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49" w:rsidRPr="00DB6389" w:rsidRDefault="00D73949" w:rsidP="00D73949">
      <w:pPr>
        <w:pStyle w:val="Encabezado"/>
        <w:jc w:val="center"/>
        <w:rPr>
          <w:rFonts w:ascii="Arial" w:hAnsi="Arial" w:cs="Arial"/>
          <w:bCs/>
          <w:sz w:val="22"/>
        </w:rPr>
      </w:pPr>
      <w:r w:rsidRPr="00DB6389">
        <w:rPr>
          <w:rFonts w:ascii="Arial" w:hAnsi="Arial" w:cs="Arial"/>
          <w:bCs/>
          <w:sz w:val="22"/>
        </w:rPr>
        <w:t>BENÉMERITA UNIVERSIDAD AUTÓNOMA DE PUEBLA</w:t>
      </w:r>
    </w:p>
    <w:p w:rsidR="00D73949" w:rsidRPr="00DB6389" w:rsidRDefault="00D73949" w:rsidP="00D73949">
      <w:pPr>
        <w:pStyle w:val="Encabezado"/>
        <w:jc w:val="center"/>
        <w:rPr>
          <w:bCs/>
          <w:lang w:val="es-MX"/>
        </w:rPr>
      </w:pPr>
      <w:r w:rsidRPr="00DB6389">
        <w:rPr>
          <w:rFonts w:ascii="Arial" w:hAnsi="Arial" w:cs="Arial"/>
          <w:bCs/>
          <w:sz w:val="22"/>
        </w:rPr>
        <w:t>FACULTAD DE FILOSOFÍA Y LETRAS.</w:t>
      </w:r>
    </w:p>
    <w:p w:rsidR="00D73949" w:rsidRPr="00DB6389" w:rsidRDefault="00D73949" w:rsidP="00D73949">
      <w:pPr>
        <w:pStyle w:val="Ttulo"/>
        <w:jc w:val="left"/>
        <w:rPr>
          <w:b w:val="0"/>
          <w:bCs w:val="0"/>
          <w:lang w:val="es-MX"/>
        </w:rPr>
      </w:pPr>
    </w:p>
    <w:p w:rsidR="00D73949" w:rsidRPr="00DB6389" w:rsidRDefault="00D73949" w:rsidP="00D73949">
      <w:pPr>
        <w:pStyle w:val="Ttulo"/>
        <w:rPr>
          <w:b w:val="0"/>
          <w:bCs w:val="0"/>
        </w:rPr>
      </w:pPr>
      <w:r w:rsidRPr="00DB6389">
        <w:rPr>
          <w:b w:val="0"/>
          <w:bCs w:val="0"/>
        </w:rPr>
        <w:t>Formación General Universitaria</w:t>
      </w:r>
    </w:p>
    <w:p w:rsidR="00D73949" w:rsidRPr="00DB6389" w:rsidRDefault="00D73949" w:rsidP="00D73949">
      <w:pPr>
        <w:rPr>
          <w:rFonts w:ascii="Arial" w:hAnsi="Arial" w:cs="Arial"/>
        </w:rPr>
      </w:pPr>
    </w:p>
    <w:p w:rsidR="00D73949" w:rsidRPr="00DB6389" w:rsidRDefault="00D73949" w:rsidP="00D73949">
      <w:pPr>
        <w:jc w:val="center"/>
        <w:rPr>
          <w:rFonts w:ascii="Arial" w:hAnsi="Arial" w:cs="Arial"/>
        </w:rPr>
      </w:pPr>
      <w:r w:rsidRPr="00DB6389">
        <w:rPr>
          <w:rFonts w:ascii="Arial" w:hAnsi="Arial" w:cs="Arial"/>
        </w:rPr>
        <w:t xml:space="preserve">Área: </w:t>
      </w:r>
    </w:p>
    <w:p w:rsidR="00D73949" w:rsidRPr="00DB6389" w:rsidRDefault="00D73949" w:rsidP="00D73949">
      <w:pPr>
        <w:jc w:val="center"/>
        <w:rPr>
          <w:rFonts w:ascii="Arial" w:hAnsi="Arial" w:cs="Arial"/>
          <w:bCs/>
        </w:rPr>
      </w:pPr>
      <w:r w:rsidRPr="00DB6389">
        <w:rPr>
          <w:rFonts w:ascii="Arial" w:hAnsi="Arial" w:cs="Arial"/>
        </w:rPr>
        <w:t>Educación y Humanidades</w:t>
      </w:r>
    </w:p>
    <w:p w:rsidR="00D73949" w:rsidRPr="00DB6389" w:rsidRDefault="00D73949" w:rsidP="00D73949">
      <w:pPr>
        <w:jc w:val="center"/>
        <w:rPr>
          <w:rFonts w:ascii="Arial" w:hAnsi="Arial" w:cs="Arial"/>
          <w:bCs/>
        </w:rPr>
      </w:pPr>
    </w:p>
    <w:p w:rsidR="00D73949" w:rsidRPr="00DB6389" w:rsidRDefault="00D73949" w:rsidP="00D73949">
      <w:pPr>
        <w:pStyle w:val="Textoindependiente"/>
        <w:rPr>
          <w:rFonts w:ascii="Arial" w:hAnsi="Arial" w:cs="Arial"/>
          <w:b w:val="0"/>
          <w:bCs w:val="0"/>
          <w:sz w:val="24"/>
        </w:rPr>
      </w:pPr>
      <w:r w:rsidRPr="00DB6389">
        <w:rPr>
          <w:rFonts w:ascii="Arial" w:hAnsi="Arial" w:cs="Arial"/>
          <w:b w:val="0"/>
          <w:bCs w:val="0"/>
          <w:sz w:val="24"/>
        </w:rPr>
        <w:t>Asignatura:</w:t>
      </w:r>
    </w:p>
    <w:p w:rsidR="00D73949" w:rsidRPr="00DB6389" w:rsidRDefault="00D73949" w:rsidP="00D73949">
      <w:pPr>
        <w:pStyle w:val="Textoindependiente"/>
        <w:rPr>
          <w:rFonts w:ascii="Arial" w:hAnsi="Arial" w:cs="Arial"/>
          <w:b w:val="0"/>
          <w:bCs w:val="0"/>
          <w:sz w:val="24"/>
        </w:rPr>
      </w:pPr>
    </w:p>
    <w:p w:rsidR="00D73949" w:rsidRPr="00DB6389" w:rsidRDefault="00D73949" w:rsidP="00D73949">
      <w:pPr>
        <w:jc w:val="center"/>
        <w:rPr>
          <w:rFonts w:ascii="Arial" w:hAnsi="Arial" w:cs="Arial"/>
          <w:bCs/>
          <w:sz w:val="32"/>
          <w:szCs w:val="32"/>
        </w:rPr>
      </w:pPr>
      <w:r w:rsidRPr="00DB6389">
        <w:rPr>
          <w:rFonts w:ascii="Arial" w:hAnsi="Arial" w:cs="Arial"/>
          <w:bCs/>
          <w:sz w:val="32"/>
          <w:szCs w:val="32"/>
        </w:rPr>
        <w:t>Desarrollo de Habilidades del Pensamiento Complejo (DHPC)</w:t>
      </w:r>
    </w:p>
    <w:p w:rsidR="00D73949" w:rsidRPr="00DB6389" w:rsidRDefault="00D73949" w:rsidP="00D73949">
      <w:pPr>
        <w:jc w:val="center"/>
        <w:rPr>
          <w:rFonts w:ascii="Arial" w:hAnsi="Arial" w:cs="Arial"/>
          <w:bCs/>
        </w:rPr>
      </w:pPr>
    </w:p>
    <w:p w:rsidR="00D73949" w:rsidRPr="00DB6389" w:rsidRDefault="00D73949" w:rsidP="00D73949">
      <w:pPr>
        <w:pStyle w:val="Textoindependiente"/>
        <w:rPr>
          <w:rFonts w:ascii="Arial" w:hAnsi="Arial" w:cs="Arial"/>
          <w:b w:val="0"/>
          <w:sz w:val="24"/>
        </w:rPr>
      </w:pPr>
      <w:r w:rsidRPr="00DB6389">
        <w:rPr>
          <w:rFonts w:ascii="Arial" w:hAnsi="Arial" w:cs="Arial"/>
          <w:b w:val="0"/>
          <w:sz w:val="24"/>
        </w:rPr>
        <w:t>Código: FGUM.002</w:t>
      </w:r>
    </w:p>
    <w:p w:rsidR="00D73949" w:rsidRPr="00DB6389" w:rsidRDefault="00D73949" w:rsidP="00D73949">
      <w:pPr>
        <w:jc w:val="center"/>
        <w:rPr>
          <w:rFonts w:ascii="Arial" w:hAnsi="Arial" w:cs="Arial"/>
          <w:bCs/>
        </w:rPr>
      </w:pPr>
    </w:p>
    <w:p w:rsidR="00D73949" w:rsidRPr="00DB6389" w:rsidRDefault="00D73949" w:rsidP="00D73949">
      <w:pPr>
        <w:pStyle w:val="Ttulo6"/>
        <w:spacing w:line="240" w:lineRule="auto"/>
        <w:rPr>
          <w:b w:val="0"/>
        </w:rPr>
      </w:pPr>
      <w:r w:rsidRPr="00DB6389">
        <w:rPr>
          <w:b w:val="0"/>
        </w:rPr>
        <w:t>Créditos: 4</w:t>
      </w:r>
    </w:p>
    <w:p w:rsidR="00D73949" w:rsidRPr="00DB6389" w:rsidRDefault="005D2A58" w:rsidP="00D73949">
      <w:pPr>
        <w:rPr>
          <w:rFonts w:ascii="Arial" w:hAnsi="Arial" w:cs="Arial"/>
        </w:rPr>
      </w:pPr>
      <w:r>
        <w:rPr>
          <w:rFonts w:ascii="Arial" w:hAnsi="Arial" w:cs="Arial"/>
        </w:rPr>
        <w:t>Primavera 2014</w:t>
      </w:r>
      <w:r w:rsidR="00D73949" w:rsidRPr="00DB6389">
        <w:rPr>
          <w:rFonts w:ascii="Arial" w:hAnsi="Arial" w:cs="Arial"/>
        </w:rPr>
        <w:t>.</w:t>
      </w:r>
    </w:p>
    <w:p w:rsidR="00D73949" w:rsidRPr="00DB6389" w:rsidRDefault="001F4F9D" w:rsidP="00D73949">
      <w:pPr>
        <w:rPr>
          <w:rFonts w:ascii="Arial" w:hAnsi="Arial" w:cs="Arial"/>
        </w:rPr>
      </w:pPr>
      <w:r>
        <w:rPr>
          <w:rFonts w:ascii="Arial" w:hAnsi="Arial" w:cs="Arial"/>
        </w:rPr>
        <w:t>M</w:t>
      </w:r>
      <w:r w:rsidR="00D73949">
        <w:rPr>
          <w:rFonts w:ascii="Arial" w:hAnsi="Arial" w:cs="Arial"/>
        </w:rPr>
        <w:t>.</w:t>
      </w:r>
      <w:r>
        <w:rPr>
          <w:rFonts w:ascii="Arial" w:hAnsi="Arial" w:cs="Arial"/>
        </w:rPr>
        <w:t xml:space="preserve">C. </w:t>
      </w:r>
      <w:r w:rsidR="00D73949">
        <w:rPr>
          <w:rFonts w:ascii="Arial" w:hAnsi="Arial" w:cs="Arial"/>
        </w:rPr>
        <w:t xml:space="preserve"> </w:t>
      </w:r>
      <w:r w:rsidR="00D73949" w:rsidRPr="00DB6389">
        <w:rPr>
          <w:rFonts w:ascii="Arial" w:hAnsi="Arial" w:cs="Arial"/>
        </w:rPr>
        <w:t>Ma. Soledad Lucila León Herrera.</w:t>
      </w:r>
    </w:p>
    <w:p w:rsidR="00D73949" w:rsidRPr="00DB6389" w:rsidRDefault="00D73949" w:rsidP="00D73949">
      <w:pPr>
        <w:rPr>
          <w:rFonts w:ascii="Arial" w:hAnsi="Arial" w:cs="Arial"/>
        </w:rPr>
      </w:pPr>
    </w:p>
    <w:p w:rsidR="00484990" w:rsidRPr="003E30D8" w:rsidRDefault="00484990" w:rsidP="0048499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8"/>
          <w:szCs w:val="28"/>
        </w:rPr>
      </w:pPr>
      <w:r>
        <w:rPr>
          <w:rFonts w:asciiTheme="minorHAnsi" w:hAnsiTheme="minorHAnsi"/>
          <w:b/>
          <w:sz w:val="28"/>
          <w:szCs w:val="28"/>
        </w:rPr>
        <w:t>Presentación.</w:t>
      </w:r>
    </w:p>
    <w:p w:rsidR="00484990" w:rsidRPr="001F4F9D" w:rsidRDefault="00484990" w:rsidP="0048499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ahoma" w:hAnsi="Tahoma" w:cs="Tahoma"/>
          <w:sz w:val="22"/>
          <w:szCs w:val="22"/>
        </w:rPr>
      </w:pPr>
      <w:r w:rsidRPr="001F4F9D">
        <w:rPr>
          <w:rFonts w:ascii="Tahoma" w:hAnsi="Tahoma" w:cs="Tahoma"/>
          <w:sz w:val="22"/>
          <w:szCs w:val="22"/>
        </w:rPr>
        <w:t xml:space="preserve">El curso-taller Desarrollo de Habilidades de Pensamiento Complejo (DHPC),  en el marco del Modelo Universitario Minerva se concibe como un medio para reconocer y desplegar  los conocimientos, habilidades, saberes y actitudes que  desarrollen las capacidades de los estudiantes de manera integral para entender que “la vida no es una sustancia, sino un fenómeno de auto-eco-organización extraordinariamente complejo que produce la autonomía.” (Morin 1993).   Requiere sensibilizar las carencias enormes del pensamiento y reconocer que es mutilante y por lo tanto conduce  a acciones mutilantes.  </w:t>
      </w:r>
    </w:p>
    <w:p w:rsidR="00484990" w:rsidRPr="001F4F9D" w:rsidRDefault="00484990" w:rsidP="0048499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ahoma" w:hAnsi="Tahoma" w:cs="Tahoma"/>
          <w:sz w:val="22"/>
          <w:szCs w:val="22"/>
        </w:rPr>
      </w:pPr>
      <w:r w:rsidRPr="001F4F9D">
        <w:rPr>
          <w:rFonts w:ascii="Tahoma" w:hAnsi="Tahoma" w:cs="Tahoma"/>
          <w:sz w:val="22"/>
          <w:szCs w:val="22"/>
        </w:rPr>
        <w:t xml:space="preserve">La asignatura tiene como propósito reconocer  que estamos en la era bárbara de las ideas, en la prehistoria del espíritu humano y que sólo el pensamiento complejo permitirá civilizar el conocimiento,  pero no de una forma reduccionista, ni determinista, no con un pensamiento que separa, sino que reúne, que “teje en conjunto”, que distingue pero religa, que no rechaza la certeza en beneficio de la incertidumbre, que no rechaza la lógica para autorizar todas las transgresiones, sino que consiste en una ida y vuelta incesante entre </w:t>
      </w:r>
      <w:r w:rsidRPr="001F4F9D">
        <w:rPr>
          <w:rFonts w:ascii="Tahoma" w:hAnsi="Tahoma" w:cs="Tahoma"/>
          <w:sz w:val="22"/>
          <w:szCs w:val="22"/>
        </w:rPr>
        <w:lastRenderedPageBreak/>
        <w:t xml:space="preserve">certezas e incertidumbres, entre lo elemental y lo global, entre lo separable y lo inseparable. Se trata de integrar en un esquema más amplio y rico los principios de la ciencia clásica y de articular el orden y el  desorden, la separación y la unión, la autonomía y la dependencia que son al mismo tiempo; complementarios, competidores y antagonistas en el seno de un mundo plural e ideológico con diferentes perspectivas que no todos comparten. </w:t>
      </w:r>
    </w:p>
    <w:p w:rsidR="00484990" w:rsidRDefault="00484990" w:rsidP="0048499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ahoma" w:hAnsi="Tahoma" w:cs="Tahoma"/>
          <w:sz w:val="22"/>
          <w:szCs w:val="22"/>
        </w:rPr>
      </w:pPr>
      <w:r w:rsidRPr="001F4F9D">
        <w:rPr>
          <w:rFonts w:ascii="Tahoma" w:hAnsi="Tahoma" w:cs="Tahoma"/>
          <w:sz w:val="22"/>
          <w:szCs w:val="22"/>
        </w:rPr>
        <w:t>El pensamiento complejo no es lo contrario al pensamiento simplificante, opera la unión de la simplicidad y de la complejidad. Con él se podrá entender que la separación de saberes, disciplinas y ciencias produce mentes incapaces de conectar los conocimientos y de comprender los problemas y los saberes globales; por ello hay que formar mentes abiertas que puedan visualizar los problemas en su complejidad.</w:t>
      </w:r>
    </w:p>
    <w:p w:rsidR="00C12FCA" w:rsidRPr="00C12FCA" w:rsidRDefault="00C12FCA" w:rsidP="00C12FC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Cs w:val="24"/>
        </w:rPr>
      </w:pPr>
      <w:r w:rsidRPr="00C12FCA">
        <w:rPr>
          <w:rFonts w:ascii="Arial" w:hAnsi="Arial" w:cs="Arial"/>
          <w:szCs w:val="24"/>
        </w:rPr>
        <w:t>Esta materia trata de proveer a los estudiantes de algunas de las herramientas necesarias para dar solución a problemas de la vida académica y cotidiana con habilidades de pensamiento  básico, crítico y creativo. Es una invitación a construir  con esta propuesta una manera de abordar el mundo, de discernir con las mentes el entramado de la vida, y con ello estar preparados para un mejor porvenir.</w:t>
      </w:r>
    </w:p>
    <w:p w:rsidR="00C12FCA" w:rsidRPr="00C12FCA" w:rsidRDefault="00C12FCA" w:rsidP="00C12FC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p>
    <w:p w:rsidR="00C12FCA" w:rsidRDefault="00C12FCA" w:rsidP="00C12FC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HAnsi" w:hAnsiTheme="minorHAnsi"/>
          <w:b/>
          <w:sz w:val="22"/>
          <w:szCs w:val="22"/>
        </w:rPr>
      </w:pPr>
      <w:r>
        <w:rPr>
          <w:rFonts w:asciiTheme="minorHAnsi" w:hAnsiTheme="minorHAnsi"/>
          <w:b/>
          <w:sz w:val="22"/>
          <w:szCs w:val="22"/>
        </w:rPr>
        <w:t>María Soledad Lucila León Herrera.</w:t>
      </w:r>
    </w:p>
    <w:p w:rsidR="00C12FCA" w:rsidRDefault="00C12FCA" w:rsidP="00C12FC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HAnsi" w:hAnsiTheme="minorHAnsi"/>
          <w:b/>
          <w:sz w:val="22"/>
          <w:szCs w:val="22"/>
        </w:rPr>
      </w:pPr>
    </w:p>
    <w:p w:rsidR="00C12FCA" w:rsidRPr="00DC6581" w:rsidRDefault="00C12FCA" w:rsidP="00C12FC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HAnsi" w:hAnsiTheme="minorHAnsi"/>
          <w:i/>
          <w:sz w:val="22"/>
          <w:szCs w:val="22"/>
        </w:rPr>
      </w:pPr>
      <w:r w:rsidRPr="00DC6581">
        <w:rPr>
          <w:rFonts w:asciiTheme="minorHAnsi" w:hAnsiTheme="minorHAnsi"/>
          <w:i/>
          <w:sz w:val="22"/>
          <w:szCs w:val="22"/>
        </w:rPr>
        <w:t>Licenciada en Lingüística y Literatura Hispánica y</w:t>
      </w:r>
    </w:p>
    <w:p w:rsidR="00C12FCA" w:rsidRDefault="00C12FCA" w:rsidP="00C12FC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HAnsi" w:hAnsiTheme="minorHAnsi"/>
          <w:b/>
          <w:sz w:val="22"/>
          <w:szCs w:val="22"/>
        </w:rPr>
      </w:pPr>
      <w:r w:rsidRPr="00DC6581">
        <w:rPr>
          <w:rFonts w:asciiTheme="minorHAnsi" w:hAnsiTheme="minorHAnsi"/>
          <w:i/>
          <w:sz w:val="22"/>
          <w:szCs w:val="22"/>
        </w:rPr>
        <w:t>Maestra en Ciencias de la Educación</w:t>
      </w:r>
      <w:r>
        <w:rPr>
          <w:rFonts w:asciiTheme="minorHAnsi" w:hAnsiTheme="minorHAnsi"/>
          <w:b/>
          <w:sz w:val="22"/>
          <w:szCs w:val="22"/>
        </w:rPr>
        <w:t>.</w:t>
      </w:r>
    </w:p>
    <w:p w:rsidR="00C12FCA" w:rsidRPr="001F4F9D" w:rsidRDefault="00C12FCA" w:rsidP="0048499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ahoma" w:hAnsi="Tahoma" w:cs="Tahoma"/>
          <w:sz w:val="22"/>
          <w:szCs w:val="22"/>
        </w:rPr>
      </w:pPr>
    </w:p>
    <w:p w:rsidR="00D73949" w:rsidRPr="001F4F9D" w:rsidRDefault="00D73949" w:rsidP="00D73949">
      <w:pPr>
        <w:rPr>
          <w:rFonts w:ascii="Tahoma" w:hAnsi="Tahoma" w:cs="Tahoma"/>
          <w:bCs/>
          <w:sz w:val="22"/>
          <w:szCs w:val="22"/>
        </w:rPr>
      </w:pPr>
    </w:p>
    <w:p w:rsidR="00484990" w:rsidRPr="00DB6389" w:rsidRDefault="00484990" w:rsidP="00D73949">
      <w:pPr>
        <w:rPr>
          <w:rFonts w:ascii="Arial" w:hAnsi="Arial" w:cs="Arial"/>
          <w:bCs/>
          <w:sz w:val="22"/>
          <w:szCs w:val="22"/>
        </w:rPr>
      </w:pPr>
    </w:p>
    <w:p w:rsidR="00D73949" w:rsidRDefault="00D73949" w:rsidP="00D73949">
      <w:pPr>
        <w:spacing w:line="360" w:lineRule="auto"/>
        <w:rPr>
          <w:rFonts w:ascii="Arial" w:hAnsi="Arial" w:cs="Arial"/>
          <w:b/>
          <w:bCs/>
          <w:sz w:val="22"/>
          <w:szCs w:val="22"/>
        </w:rPr>
      </w:pPr>
      <w:r w:rsidRPr="00A033F4">
        <w:rPr>
          <w:rFonts w:ascii="Arial" w:hAnsi="Arial" w:cs="Arial"/>
          <w:b/>
          <w:bCs/>
          <w:sz w:val="22"/>
          <w:szCs w:val="22"/>
        </w:rPr>
        <w:t xml:space="preserve"> OBJETIVOS:</w:t>
      </w:r>
    </w:p>
    <w:p w:rsidR="00D73949" w:rsidRPr="002F7EA7" w:rsidRDefault="00D73949" w:rsidP="00D73949">
      <w:pPr>
        <w:tabs>
          <w:tab w:val="num" w:pos="720"/>
        </w:tabs>
        <w:ind w:left="360"/>
        <w:jc w:val="both"/>
        <w:rPr>
          <w:rFonts w:ascii="Arial" w:hAnsi="Arial" w:cs="Arial"/>
          <w:bCs/>
          <w:sz w:val="22"/>
          <w:szCs w:val="22"/>
        </w:rPr>
      </w:pPr>
      <w:r w:rsidRPr="00A033F4">
        <w:rPr>
          <w:rFonts w:ascii="Arial" w:hAnsi="Arial" w:cs="Arial"/>
          <w:b/>
          <w:i/>
          <w:sz w:val="22"/>
          <w:szCs w:val="22"/>
          <w:lang w:val="es-MX"/>
        </w:rPr>
        <w:t xml:space="preserve">Educacional: </w:t>
      </w:r>
      <w:r w:rsidRPr="00A033F4">
        <w:rPr>
          <w:rFonts w:ascii="Arial" w:hAnsi="Arial" w:cs="Arial"/>
          <w:sz w:val="22"/>
          <w:szCs w:val="22"/>
          <w:lang w:val="es-MX"/>
        </w:rPr>
        <w:t>Formar un profesional humano y competente</w:t>
      </w:r>
      <w:r>
        <w:rPr>
          <w:rFonts w:ascii="Arial" w:hAnsi="Arial" w:cs="Arial"/>
          <w:sz w:val="22"/>
          <w:szCs w:val="22"/>
          <w:lang w:val="es-MX"/>
        </w:rPr>
        <w:t xml:space="preserve"> con </w:t>
      </w:r>
      <w:r w:rsidRPr="002F7EA7">
        <w:rPr>
          <w:rFonts w:ascii="Arial" w:hAnsi="Arial" w:cs="Arial"/>
          <w:sz w:val="22"/>
          <w:szCs w:val="22"/>
          <w:lang w:val="es-MX"/>
        </w:rPr>
        <w:t>conocimiento y habilidades</w:t>
      </w:r>
      <w:r>
        <w:rPr>
          <w:rFonts w:ascii="Arial" w:hAnsi="Arial" w:cs="Arial"/>
          <w:sz w:val="22"/>
          <w:szCs w:val="22"/>
          <w:lang w:val="es-MX"/>
        </w:rPr>
        <w:t xml:space="preserve"> de pensamiento complejo </w:t>
      </w:r>
      <w:r w:rsidRPr="00A033F4">
        <w:rPr>
          <w:rFonts w:ascii="Arial" w:hAnsi="Arial" w:cs="Arial"/>
          <w:sz w:val="22"/>
          <w:szCs w:val="22"/>
          <w:lang w:val="es-MX"/>
        </w:rPr>
        <w:t>para proponer solucio</w:t>
      </w:r>
      <w:r>
        <w:rPr>
          <w:rFonts w:ascii="Arial" w:hAnsi="Arial" w:cs="Arial"/>
          <w:sz w:val="22"/>
          <w:szCs w:val="22"/>
          <w:lang w:val="es-MX"/>
        </w:rPr>
        <w:t>nes viables y racionales</w:t>
      </w:r>
      <w:r w:rsidRPr="00A033F4">
        <w:rPr>
          <w:rFonts w:ascii="Arial" w:hAnsi="Arial" w:cs="Arial"/>
          <w:sz w:val="22"/>
          <w:szCs w:val="22"/>
          <w:lang w:val="es-MX"/>
        </w:rPr>
        <w:t xml:space="preserve"> </w:t>
      </w:r>
      <w:r>
        <w:rPr>
          <w:rFonts w:ascii="Arial" w:hAnsi="Arial" w:cs="Arial"/>
          <w:sz w:val="22"/>
          <w:szCs w:val="22"/>
          <w:lang w:val="es-MX"/>
        </w:rPr>
        <w:t>a la problemática que se le presente en su vida académica y profesional.</w:t>
      </w:r>
    </w:p>
    <w:p w:rsidR="00D73949" w:rsidRDefault="00D73949" w:rsidP="00D73949">
      <w:pPr>
        <w:tabs>
          <w:tab w:val="num" w:pos="720"/>
        </w:tabs>
        <w:ind w:left="644"/>
        <w:jc w:val="both"/>
        <w:rPr>
          <w:rFonts w:ascii="Arial" w:hAnsi="Arial" w:cs="Arial"/>
          <w:sz w:val="22"/>
          <w:szCs w:val="22"/>
          <w:lang w:val="es-MX"/>
        </w:rPr>
      </w:pPr>
      <w:r w:rsidRPr="00A033F4">
        <w:rPr>
          <w:rFonts w:ascii="Arial" w:hAnsi="Arial" w:cs="Arial"/>
          <w:sz w:val="22"/>
          <w:szCs w:val="22"/>
          <w:lang w:val="es-MX"/>
        </w:rPr>
        <w:t xml:space="preserve"> </w:t>
      </w:r>
    </w:p>
    <w:p w:rsidR="00D73949" w:rsidRPr="003E6DEB" w:rsidRDefault="00D73949" w:rsidP="00D73949">
      <w:pPr>
        <w:tabs>
          <w:tab w:val="num" w:pos="720"/>
        </w:tabs>
        <w:ind w:left="360"/>
        <w:jc w:val="both"/>
        <w:rPr>
          <w:rFonts w:ascii="Arial" w:hAnsi="Arial" w:cs="Arial"/>
          <w:bCs/>
          <w:sz w:val="22"/>
          <w:szCs w:val="22"/>
          <w:lang w:val="es-MX"/>
        </w:rPr>
      </w:pPr>
      <w:r w:rsidRPr="003E6DEB">
        <w:rPr>
          <w:rFonts w:ascii="Arial" w:hAnsi="Arial" w:cs="Arial"/>
          <w:b/>
          <w:i/>
          <w:sz w:val="22"/>
          <w:szCs w:val="22"/>
          <w:lang w:val="es-MX"/>
        </w:rPr>
        <w:lastRenderedPageBreak/>
        <w:t>General</w:t>
      </w:r>
      <w:r w:rsidRPr="003E6DEB">
        <w:rPr>
          <w:rFonts w:ascii="Arial" w:hAnsi="Arial" w:cs="Arial"/>
          <w:b/>
          <w:sz w:val="22"/>
          <w:szCs w:val="22"/>
          <w:lang w:val="es-MX"/>
        </w:rPr>
        <w:t>:</w:t>
      </w:r>
      <w:r w:rsidRPr="003E6DEB">
        <w:rPr>
          <w:rFonts w:ascii="Arial" w:hAnsi="Arial" w:cs="Arial"/>
          <w:b/>
          <w:i/>
          <w:sz w:val="22"/>
          <w:szCs w:val="22"/>
          <w:lang w:val="es-MX"/>
        </w:rPr>
        <w:t xml:space="preserve"> </w:t>
      </w:r>
      <w:r w:rsidRPr="003E6DEB">
        <w:rPr>
          <w:rFonts w:ascii="Arial" w:hAnsi="Arial" w:cs="Arial"/>
          <w:sz w:val="22"/>
          <w:szCs w:val="22"/>
          <w:lang w:val="es-MX"/>
        </w:rPr>
        <w:t>Desarrollar las habilidades de pensamiento complejo, destrezas, actitudes y valores para construir una personalidad p</w:t>
      </w:r>
      <w:r>
        <w:rPr>
          <w:rFonts w:ascii="Arial" w:hAnsi="Arial" w:cs="Arial"/>
          <w:sz w:val="22"/>
          <w:szCs w:val="22"/>
          <w:lang w:val="es-MX"/>
        </w:rPr>
        <w:t xml:space="preserve">rofesional, </w:t>
      </w:r>
      <w:r w:rsidRPr="003E6DEB">
        <w:rPr>
          <w:rFonts w:ascii="Arial" w:hAnsi="Arial" w:cs="Arial"/>
          <w:sz w:val="22"/>
          <w:szCs w:val="22"/>
          <w:lang w:val="es-MX"/>
        </w:rPr>
        <w:t>mediante la aplicación de los aportes de las ciencias cognitiva</w:t>
      </w:r>
      <w:r>
        <w:rPr>
          <w:rFonts w:ascii="Arial" w:hAnsi="Arial" w:cs="Arial"/>
          <w:sz w:val="22"/>
          <w:szCs w:val="22"/>
          <w:lang w:val="es-MX"/>
        </w:rPr>
        <w:t>s</w:t>
      </w:r>
    </w:p>
    <w:p w:rsidR="00D73949" w:rsidRPr="00AE00B2" w:rsidRDefault="00D73949" w:rsidP="00D73949">
      <w:pPr>
        <w:ind w:left="720"/>
        <w:jc w:val="both"/>
        <w:rPr>
          <w:rFonts w:ascii="Arial" w:hAnsi="Arial" w:cs="Arial"/>
          <w:bCs/>
          <w:sz w:val="22"/>
          <w:szCs w:val="22"/>
          <w:lang w:val="es-MX"/>
        </w:rPr>
      </w:pPr>
    </w:p>
    <w:p w:rsidR="00D73949" w:rsidRDefault="00D73949" w:rsidP="00D73949">
      <w:pPr>
        <w:tabs>
          <w:tab w:val="num" w:pos="720"/>
        </w:tabs>
        <w:ind w:left="360"/>
        <w:jc w:val="both"/>
        <w:rPr>
          <w:rFonts w:ascii="Arial" w:hAnsi="Arial" w:cs="Arial"/>
          <w:b/>
          <w:sz w:val="22"/>
          <w:szCs w:val="22"/>
          <w:lang w:val="es-MX"/>
        </w:rPr>
      </w:pPr>
      <w:r>
        <w:rPr>
          <w:rFonts w:ascii="Arial" w:hAnsi="Arial" w:cs="Arial"/>
          <w:b/>
          <w:i/>
          <w:sz w:val="22"/>
          <w:szCs w:val="22"/>
          <w:lang w:val="es-MX"/>
        </w:rPr>
        <w:t>Es</w:t>
      </w:r>
      <w:r w:rsidRPr="00A033F4">
        <w:rPr>
          <w:rFonts w:ascii="Arial" w:hAnsi="Arial" w:cs="Arial"/>
          <w:b/>
          <w:sz w:val="22"/>
          <w:szCs w:val="22"/>
          <w:lang w:val="es-MX"/>
        </w:rPr>
        <w:t>pecíficos</w:t>
      </w:r>
      <w:r>
        <w:rPr>
          <w:rFonts w:ascii="Arial" w:hAnsi="Arial" w:cs="Arial"/>
          <w:b/>
          <w:sz w:val="22"/>
          <w:szCs w:val="22"/>
          <w:lang w:val="es-MX"/>
        </w:rPr>
        <w:t>:</w:t>
      </w:r>
    </w:p>
    <w:p w:rsidR="00D73949" w:rsidRDefault="00D73949" w:rsidP="00D73949">
      <w:pPr>
        <w:tabs>
          <w:tab w:val="num" w:pos="720"/>
        </w:tabs>
        <w:ind w:left="360"/>
        <w:jc w:val="both"/>
        <w:rPr>
          <w:rFonts w:ascii="Arial" w:hAnsi="Arial" w:cs="Arial"/>
          <w:b/>
          <w:sz w:val="22"/>
          <w:szCs w:val="22"/>
          <w:lang w:val="es-MX"/>
        </w:rPr>
      </w:pPr>
    </w:p>
    <w:p w:rsidR="00D73949" w:rsidRDefault="00D73949" w:rsidP="00D73949">
      <w:pPr>
        <w:tabs>
          <w:tab w:val="num" w:pos="720"/>
        </w:tabs>
        <w:ind w:left="360"/>
        <w:jc w:val="both"/>
        <w:rPr>
          <w:rFonts w:ascii="Arial" w:hAnsi="Arial" w:cs="Arial"/>
          <w:sz w:val="22"/>
          <w:szCs w:val="22"/>
          <w:lang w:val="es-MX"/>
        </w:rPr>
      </w:pPr>
      <w:r>
        <w:rPr>
          <w:rFonts w:ascii="Arial" w:hAnsi="Arial" w:cs="Arial"/>
          <w:sz w:val="22"/>
          <w:szCs w:val="22"/>
          <w:lang w:val="es-MX"/>
        </w:rPr>
        <w:t>1. Reconocer</w:t>
      </w:r>
      <w:r w:rsidRPr="00DB6389">
        <w:rPr>
          <w:rFonts w:ascii="Arial" w:hAnsi="Arial" w:cs="Arial"/>
          <w:sz w:val="22"/>
          <w:szCs w:val="22"/>
          <w:lang w:val="es-MX"/>
        </w:rPr>
        <w:t xml:space="preserve"> y utilizar estrategias y habilidades de</w:t>
      </w:r>
      <w:r>
        <w:rPr>
          <w:rFonts w:ascii="Arial" w:hAnsi="Arial" w:cs="Arial"/>
          <w:sz w:val="22"/>
          <w:szCs w:val="22"/>
          <w:lang w:val="es-MX"/>
        </w:rPr>
        <w:t xml:space="preserve"> proceso básicos de pensamiento, </w:t>
      </w:r>
      <w:r w:rsidRPr="00DB6389">
        <w:rPr>
          <w:rFonts w:ascii="Arial" w:hAnsi="Arial" w:cs="Arial"/>
          <w:sz w:val="22"/>
          <w:szCs w:val="22"/>
          <w:lang w:val="es-MX"/>
        </w:rPr>
        <w:t xml:space="preserve"> lógico crítico</w:t>
      </w:r>
      <w:r>
        <w:rPr>
          <w:rFonts w:ascii="Arial" w:hAnsi="Arial" w:cs="Arial"/>
          <w:sz w:val="22"/>
          <w:szCs w:val="22"/>
          <w:lang w:val="es-MX"/>
        </w:rPr>
        <w:t>,</w:t>
      </w:r>
      <w:r w:rsidRPr="00DB6389">
        <w:rPr>
          <w:rFonts w:ascii="Arial" w:hAnsi="Arial" w:cs="Arial"/>
          <w:sz w:val="22"/>
          <w:szCs w:val="22"/>
          <w:lang w:val="es-MX"/>
        </w:rPr>
        <w:t xml:space="preserve"> creativo para la indagación y descubrimiento en procesos de investigación.</w:t>
      </w:r>
    </w:p>
    <w:p w:rsidR="00D73949" w:rsidRPr="00DB6389" w:rsidRDefault="00D73949" w:rsidP="00D73949">
      <w:pPr>
        <w:tabs>
          <w:tab w:val="num" w:pos="720"/>
        </w:tabs>
        <w:ind w:left="360"/>
        <w:jc w:val="both"/>
        <w:rPr>
          <w:rFonts w:ascii="Arial" w:hAnsi="Arial" w:cs="Arial"/>
          <w:sz w:val="22"/>
          <w:szCs w:val="22"/>
          <w:lang w:val="es-MX"/>
        </w:rPr>
      </w:pPr>
    </w:p>
    <w:p w:rsidR="00D73949" w:rsidRDefault="00D73949" w:rsidP="00D73949">
      <w:pPr>
        <w:tabs>
          <w:tab w:val="num" w:pos="720"/>
        </w:tabs>
        <w:ind w:left="360"/>
        <w:jc w:val="both"/>
        <w:rPr>
          <w:rFonts w:ascii="Arial" w:hAnsi="Arial" w:cs="Arial"/>
          <w:sz w:val="22"/>
          <w:szCs w:val="22"/>
          <w:lang w:val="es-MX"/>
        </w:rPr>
      </w:pPr>
      <w:r>
        <w:rPr>
          <w:rFonts w:ascii="Arial" w:hAnsi="Arial" w:cs="Arial"/>
          <w:sz w:val="22"/>
          <w:szCs w:val="22"/>
          <w:lang w:val="es-MX"/>
        </w:rPr>
        <w:t>2.</w:t>
      </w:r>
      <w:r w:rsidRPr="00DB6389">
        <w:rPr>
          <w:rFonts w:ascii="Arial" w:hAnsi="Arial" w:cs="Arial"/>
          <w:sz w:val="22"/>
          <w:szCs w:val="22"/>
          <w:lang w:val="es-MX"/>
        </w:rPr>
        <w:t xml:space="preserve"> Integrar y poner</w:t>
      </w:r>
      <w:r>
        <w:rPr>
          <w:rFonts w:ascii="Arial" w:hAnsi="Arial" w:cs="Arial"/>
          <w:sz w:val="22"/>
          <w:szCs w:val="22"/>
          <w:lang w:val="es-MX"/>
        </w:rPr>
        <w:t xml:space="preserve"> en práctica </w:t>
      </w:r>
      <w:r w:rsidRPr="00DB6389">
        <w:rPr>
          <w:rFonts w:ascii="Arial" w:hAnsi="Arial" w:cs="Arial"/>
          <w:sz w:val="22"/>
          <w:szCs w:val="22"/>
          <w:lang w:val="es-MX"/>
        </w:rPr>
        <w:t xml:space="preserve"> estrategias y habilidades de pensamiento complejo a lo largo de su carrera y en su futuro tanto profesional como cotidiano para construir aprendizajes</w:t>
      </w:r>
      <w:r>
        <w:rPr>
          <w:rFonts w:ascii="Arial" w:hAnsi="Arial" w:cs="Arial"/>
          <w:sz w:val="22"/>
          <w:szCs w:val="22"/>
          <w:lang w:val="es-MX"/>
        </w:rPr>
        <w:t>, identificar problemas y plantear soluciones</w:t>
      </w:r>
      <w:r w:rsidRPr="00DB6389">
        <w:rPr>
          <w:rFonts w:ascii="Arial" w:hAnsi="Arial" w:cs="Arial"/>
          <w:sz w:val="22"/>
          <w:szCs w:val="22"/>
          <w:lang w:val="es-MX"/>
        </w:rPr>
        <w:t xml:space="preserve">  viables para una mejor convivencia social.</w:t>
      </w:r>
    </w:p>
    <w:p w:rsidR="004C5BB8" w:rsidRDefault="004C5BB8" w:rsidP="00D73949">
      <w:pPr>
        <w:tabs>
          <w:tab w:val="num" w:pos="720"/>
        </w:tabs>
        <w:ind w:left="360"/>
        <w:jc w:val="both"/>
        <w:rPr>
          <w:rFonts w:ascii="Arial" w:hAnsi="Arial" w:cs="Arial"/>
          <w:sz w:val="22"/>
          <w:szCs w:val="22"/>
          <w:lang w:val="es-MX"/>
        </w:rPr>
      </w:pPr>
    </w:p>
    <w:p w:rsidR="004C5BB8" w:rsidRDefault="004C5BB8" w:rsidP="004C5BB8">
      <w:pPr>
        <w:pStyle w:val="ecxmsonormal"/>
        <w:shd w:val="clear" w:color="auto" w:fill="FFFFFF"/>
        <w:spacing w:after="0"/>
        <w:ind w:firstLine="360"/>
        <w:rPr>
          <w:rFonts w:ascii="Arial" w:hAnsi="Arial" w:cs="Arial"/>
          <w:sz w:val="22"/>
          <w:szCs w:val="22"/>
          <w:lang w:eastAsia="es-ES"/>
        </w:rPr>
      </w:pPr>
      <w:r>
        <w:rPr>
          <w:rFonts w:ascii="Arial" w:hAnsi="Arial" w:cs="Arial"/>
          <w:sz w:val="22"/>
          <w:szCs w:val="22"/>
          <w:lang w:eastAsia="es-ES"/>
        </w:rPr>
        <w:t>3.</w:t>
      </w:r>
      <w:r w:rsidR="00D73949">
        <w:rPr>
          <w:rFonts w:ascii="Arial" w:hAnsi="Arial" w:cs="Arial"/>
          <w:sz w:val="22"/>
          <w:szCs w:val="22"/>
          <w:lang w:eastAsia="es-ES"/>
        </w:rPr>
        <w:t xml:space="preserve"> </w:t>
      </w:r>
      <w:r w:rsidR="00D73949" w:rsidRPr="002F7EA7">
        <w:rPr>
          <w:rFonts w:ascii="Arial" w:hAnsi="Arial" w:cs="Arial"/>
          <w:sz w:val="22"/>
          <w:szCs w:val="22"/>
          <w:lang w:eastAsia="es-ES"/>
        </w:rPr>
        <w:t>Escuchar</w:t>
      </w:r>
      <w:r w:rsidR="00D73949">
        <w:rPr>
          <w:rFonts w:ascii="Arial" w:hAnsi="Arial" w:cs="Arial"/>
          <w:sz w:val="22"/>
          <w:szCs w:val="22"/>
          <w:lang w:eastAsia="es-ES"/>
        </w:rPr>
        <w:t>,</w:t>
      </w:r>
      <w:r w:rsidR="00D73949" w:rsidRPr="002F7EA7">
        <w:rPr>
          <w:rFonts w:ascii="Arial" w:hAnsi="Arial" w:cs="Arial"/>
          <w:sz w:val="22"/>
          <w:szCs w:val="22"/>
          <w:lang w:eastAsia="es-ES"/>
        </w:rPr>
        <w:t xml:space="preserve"> leer</w:t>
      </w:r>
      <w:r w:rsidR="00D73949">
        <w:rPr>
          <w:rFonts w:ascii="Arial" w:hAnsi="Arial" w:cs="Arial"/>
          <w:sz w:val="22"/>
          <w:szCs w:val="22"/>
          <w:lang w:eastAsia="es-ES"/>
        </w:rPr>
        <w:t>,</w:t>
      </w:r>
      <w:r w:rsidR="00D73949" w:rsidRPr="002F7EA7">
        <w:rPr>
          <w:rFonts w:ascii="Arial" w:hAnsi="Arial" w:cs="Arial"/>
          <w:sz w:val="22"/>
          <w:szCs w:val="22"/>
          <w:lang w:eastAsia="es-ES"/>
        </w:rPr>
        <w:t xml:space="preserve"> hablar</w:t>
      </w:r>
      <w:r w:rsidR="00D73949">
        <w:rPr>
          <w:rFonts w:ascii="Arial" w:hAnsi="Arial" w:cs="Arial"/>
          <w:sz w:val="22"/>
          <w:szCs w:val="22"/>
          <w:lang w:eastAsia="es-ES"/>
        </w:rPr>
        <w:t>, escribir con exigencia,</w:t>
      </w:r>
      <w:r w:rsidR="00D73949" w:rsidRPr="002F7EA7">
        <w:rPr>
          <w:rFonts w:ascii="Arial" w:hAnsi="Arial" w:cs="Arial"/>
          <w:sz w:val="22"/>
          <w:szCs w:val="22"/>
          <w:lang w:eastAsia="es-ES"/>
        </w:rPr>
        <w:t xml:space="preserve"> rigor intelectual y académico</w:t>
      </w:r>
      <w:r w:rsidR="00D73949">
        <w:rPr>
          <w:rFonts w:ascii="Arial" w:hAnsi="Arial" w:cs="Arial"/>
          <w:sz w:val="22"/>
          <w:szCs w:val="22"/>
          <w:lang w:eastAsia="es-ES"/>
        </w:rPr>
        <w:t xml:space="preserve">, a través de los materiales característicos de las  áreas de </w:t>
      </w:r>
      <w:r w:rsidR="00FC4054">
        <w:rPr>
          <w:rFonts w:ascii="Arial" w:hAnsi="Arial" w:cs="Arial"/>
          <w:sz w:val="22"/>
          <w:szCs w:val="22"/>
          <w:lang w:eastAsia="es-ES"/>
        </w:rPr>
        <w:t>f</w:t>
      </w:r>
      <w:r w:rsidR="00D73949">
        <w:rPr>
          <w:rFonts w:ascii="Arial" w:hAnsi="Arial" w:cs="Arial"/>
          <w:sz w:val="22"/>
          <w:szCs w:val="22"/>
          <w:lang w:eastAsia="es-ES"/>
        </w:rPr>
        <w:t xml:space="preserve">ormación de cada carrera. </w:t>
      </w:r>
    </w:p>
    <w:p w:rsidR="001806A4" w:rsidRDefault="001806A4" w:rsidP="004C5BB8">
      <w:pPr>
        <w:pStyle w:val="ecxmsonormal"/>
        <w:shd w:val="clear" w:color="auto" w:fill="FFFFFF"/>
        <w:spacing w:after="0"/>
        <w:ind w:firstLine="360"/>
        <w:rPr>
          <w:rFonts w:ascii="Arial" w:hAnsi="Arial" w:cs="Arial"/>
          <w:sz w:val="22"/>
          <w:szCs w:val="22"/>
          <w:lang w:eastAsia="es-ES"/>
        </w:rPr>
      </w:pPr>
    </w:p>
    <w:p w:rsidR="00D73949" w:rsidRDefault="001806A4" w:rsidP="001806A4">
      <w:pPr>
        <w:pStyle w:val="ecxmsonormal"/>
        <w:shd w:val="clear" w:color="auto" w:fill="FFFFFF"/>
        <w:spacing w:after="0"/>
        <w:ind w:firstLine="360"/>
        <w:rPr>
          <w:rFonts w:ascii="Arial" w:hAnsi="Arial" w:cs="Arial"/>
          <w:sz w:val="22"/>
          <w:szCs w:val="22"/>
          <w:lang w:eastAsia="es-ES"/>
        </w:rPr>
      </w:pPr>
      <w:r>
        <w:rPr>
          <w:rFonts w:ascii="Arial" w:hAnsi="Arial" w:cs="Arial"/>
          <w:sz w:val="22"/>
          <w:szCs w:val="22"/>
          <w:lang w:eastAsia="es-ES"/>
        </w:rPr>
        <w:t>4</w:t>
      </w:r>
      <w:r w:rsidR="00D73949">
        <w:rPr>
          <w:rFonts w:ascii="Arial" w:hAnsi="Arial" w:cs="Arial"/>
          <w:sz w:val="22"/>
          <w:szCs w:val="22"/>
          <w:lang w:eastAsia="es-ES"/>
        </w:rPr>
        <w:t xml:space="preserve">.-  </w:t>
      </w:r>
      <w:r w:rsidR="00D73949" w:rsidRPr="002F7EA7">
        <w:rPr>
          <w:rFonts w:ascii="Arial" w:hAnsi="Arial" w:cs="Arial"/>
          <w:sz w:val="22"/>
          <w:szCs w:val="22"/>
          <w:lang w:eastAsia="es-ES"/>
        </w:rPr>
        <w:t>Organizar metaconocimiento de los procesos básicos de pensamiento</w:t>
      </w:r>
      <w:r w:rsidR="00D73949">
        <w:rPr>
          <w:rFonts w:ascii="Arial" w:hAnsi="Arial" w:cs="Arial"/>
          <w:sz w:val="22"/>
          <w:szCs w:val="22"/>
          <w:lang w:eastAsia="es-ES"/>
        </w:rPr>
        <w:t xml:space="preserve"> para reconocer su propio aprendizaje a través de los productos que entreguen en sus diferentes materias.</w:t>
      </w:r>
    </w:p>
    <w:p w:rsidR="00D73949" w:rsidRDefault="00D73949" w:rsidP="00D73949">
      <w:pPr>
        <w:pStyle w:val="ecxmsonormal"/>
        <w:shd w:val="clear" w:color="auto" w:fill="FFFFFF"/>
        <w:rPr>
          <w:rFonts w:ascii="Arial" w:hAnsi="Arial" w:cs="Arial"/>
          <w:b/>
          <w:sz w:val="22"/>
          <w:szCs w:val="22"/>
          <w:lang w:eastAsia="es-ES"/>
        </w:rPr>
      </w:pPr>
    </w:p>
    <w:p w:rsidR="00D73949" w:rsidRDefault="00D73949" w:rsidP="00D73949">
      <w:pPr>
        <w:pStyle w:val="ecxmsonormal"/>
        <w:shd w:val="clear" w:color="auto" w:fill="FFFFFF"/>
        <w:spacing w:after="0"/>
        <w:rPr>
          <w:rFonts w:ascii="Arial" w:hAnsi="Arial" w:cs="Arial"/>
          <w:b/>
          <w:sz w:val="22"/>
          <w:szCs w:val="22"/>
          <w:lang w:eastAsia="es-ES"/>
        </w:rPr>
      </w:pPr>
      <w:r w:rsidRPr="002F7EA7">
        <w:rPr>
          <w:rFonts w:ascii="Arial" w:hAnsi="Arial" w:cs="Arial"/>
          <w:b/>
          <w:sz w:val="22"/>
          <w:szCs w:val="22"/>
          <w:lang w:eastAsia="es-ES"/>
        </w:rPr>
        <w:t>COMPETENCIAS</w:t>
      </w:r>
    </w:p>
    <w:p w:rsidR="00D73949" w:rsidRPr="00EC02D7" w:rsidRDefault="00D73949" w:rsidP="001806A4">
      <w:pPr>
        <w:pStyle w:val="ecxmsonormal"/>
        <w:shd w:val="clear" w:color="auto" w:fill="FFFFFF"/>
        <w:spacing w:after="0"/>
        <w:ind w:firstLine="720"/>
        <w:rPr>
          <w:rFonts w:ascii="Arial" w:hAnsi="Arial" w:cs="Arial"/>
          <w:b/>
          <w:sz w:val="22"/>
          <w:szCs w:val="22"/>
          <w:lang w:eastAsia="es-ES"/>
        </w:rPr>
      </w:pPr>
      <w:r>
        <w:rPr>
          <w:rFonts w:ascii="Arial" w:hAnsi="Arial" w:cs="Arial"/>
          <w:sz w:val="22"/>
          <w:szCs w:val="22"/>
        </w:rPr>
        <w:t xml:space="preserve">1.- </w:t>
      </w:r>
      <w:r w:rsidRPr="002F7EA7">
        <w:rPr>
          <w:rFonts w:ascii="Arial" w:hAnsi="Arial" w:cs="Arial"/>
          <w:sz w:val="22"/>
          <w:szCs w:val="22"/>
        </w:rPr>
        <w:t>Escucha, interpreta y emite mensajes pertinentes en distintos contextos mediante la utilización de medios, códigos y herramientas apropiados</w:t>
      </w:r>
      <w:r>
        <w:rPr>
          <w:rFonts w:ascii="Arial" w:hAnsi="Arial" w:cs="Arial"/>
          <w:sz w:val="22"/>
          <w:szCs w:val="22"/>
        </w:rPr>
        <w:t xml:space="preserve"> de acuerdo a las propuestas </w:t>
      </w:r>
      <w:r w:rsidR="001806A4">
        <w:rPr>
          <w:rFonts w:ascii="Arial" w:hAnsi="Arial" w:cs="Arial"/>
          <w:sz w:val="22"/>
          <w:szCs w:val="22"/>
        </w:rPr>
        <w:t>de</w:t>
      </w:r>
      <w:r>
        <w:rPr>
          <w:rFonts w:ascii="Arial" w:hAnsi="Arial" w:cs="Arial"/>
          <w:sz w:val="22"/>
          <w:szCs w:val="22"/>
        </w:rPr>
        <w:t xml:space="preserve"> desarrollo de pensamiento. </w:t>
      </w:r>
    </w:p>
    <w:p w:rsidR="00D73949" w:rsidRDefault="00D73949" w:rsidP="001806A4">
      <w:pPr>
        <w:autoSpaceDE w:val="0"/>
        <w:autoSpaceDN w:val="0"/>
        <w:adjustRightInd w:val="0"/>
        <w:ind w:firstLine="720"/>
        <w:rPr>
          <w:rFonts w:ascii="Tahoma" w:hAnsi="Tahoma" w:cs="Tahoma"/>
        </w:rPr>
      </w:pPr>
      <w:r>
        <w:rPr>
          <w:rFonts w:ascii="Tahoma" w:hAnsi="Tahoma" w:cs="Tahoma"/>
        </w:rPr>
        <w:t xml:space="preserve">2.- </w:t>
      </w:r>
      <w:r w:rsidRPr="006B2013">
        <w:rPr>
          <w:rFonts w:ascii="Tahoma" w:hAnsi="Tahoma" w:cs="Tahoma"/>
        </w:rPr>
        <w:t>Toma decisiones fundamentadas de manera crítica, creativa y responsable</w:t>
      </w:r>
      <w:r w:rsidR="001806A4">
        <w:rPr>
          <w:rFonts w:ascii="Tahoma" w:hAnsi="Tahoma" w:cs="Tahoma"/>
        </w:rPr>
        <w:t xml:space="preserve"> y propone soluciones viables</w:t>
      </w:r>
      <w:r w:rsidRPr="006B2013">
        <w:rPr>
          <w:rFonts w:ascii="Tahoma" w:hAnsi="Tahoma" w:cs="Tahoma"/>
        </w:rPr>
        <w:t xml:space="preserve"> en los distintos ámbitos de la vida social.</w:t>
      </w:r>
    </w:p>
    <w:p w:rsidR="00D73949" w:rsidRDefault="001806A4" w:rsidP="001806A4">
      <w:pPr>
        <w:autoSpaceDE w:val="0"/>
        <w:autoSpaceDN w:val="0"/>
        <w:adjustRightInd w:val="0"/>
        <w:ind w:firstLine="720"/>
        <w:rPr>
          <w:rFonts w:ascii="Arial" w:hAnsi="Arial" w:cs="Arial"/>
          <w:sz w:val="22"/>
          <w:szCs w:val="22"/>
        </w:rPr>
      </w:pPr>
      <w:r>
        <w:rPr>
          <w:rFonts w:ascii="Tahoma" w:hAnsi="Tahoma" w:cs="Tahoma"/>
        </w:rPr>
        <w:t>3.- A</w:t>
      </w:r>
      <w:r>
        <w:rPr>
          <w:rFonts w:ascii="Arial" w:hAnsi="Arial" w:cs="Arial"/>
          <w:sz w:val="22"/>
          <w:szCs w:val="22"/>
        </w:rPr>
        <w:t>naliza</w:t>
      </w:r>
      <w:r w:rsidR="00D73949">
        <w:rPr>
          <w:rFonts w:ascii="Arial" w:hAnsi="Arial" w:cs="Arial"/>
          <w:sz w:val="22"/>
          <w:szCs w:val="22"/>
        </w:rPr>
        <w:t xml:space="preserve"> e interpretar críticamen</w:t>
      </w:r>
      <w:r>
        <w:rPr>
          <w:rFonts w:ascii="Arial" w:hAnsi="Arial" w:cs="Arial"/>
          <w:sz w:val="22"/>
          <w:szCs w:val="22"/>
        </w:rPr>
        <w:t xml:space="preserve">te textos literarios para </w:t>
      </w:r>
      <w:r w:rsidR="00D73949">
        <w:rPr>
          <w:rFonts w:ascii="Arial" w:hAnsi="Arial" w:cs="Arial"/>
          <w:sz w:val="22"/>
          <w:szCs w:val="22"/>
        </w:rPr>
        <w:t xml:space="preserve"> transmitir el valor y la </w:t>
      </w:r>
      <w:r>
        <w:rPr>
          <w:rFonts w:ascii="Arial" w:hAnsi="Arial" w:cs="Arial"/>
          <w:sz w:val="22"/>
          <w:szCs w:val="22"/>
        </w:rPr>
        <w:t>i</w:t>
      </w:r>
      <w:r w:rsidR="00D73949">
        <w:rPr>
          <w:rFonts w:ascii="Arial" w:hAnsi="Arial" w:cs="Arial"/>
          <w:sz w:val="22"/>
          <w:szCs w:val="22"/>
        </w:rPr>
        <w:t>mportancia de la literatura en sus contextos. (Lingüística)</w:t>
      </w:r>
      <w:r>
        <w:rPr>
          <w:rFonts w:ascii="Arial" w:hAnsi="Arial" w:cs="Arial"/>
          <w:sz w:val="22"/>
          <w:szCs w:val="22"/>
        </w:rPr>
        <w:t>.</w:t>
      </w:r>
    </w:p>
    <w:p w:rsidR="001806A4" w:rsidRPr="002F7EA7" w:rsidRDefault="001806A4" w:rsidP="001806A4">
      <w:pPr>
        <w:autoSpaceDE w:val="0"/>
        <w:autoSpaceDN w:val="0"/>
        <w:adjustRightInd w:val="0"/>
        <w:ind w:firstLine="720"/>
        <w:rPr>
          <w:rFonts w:ascii="Arial" w:hAnsi="Arial" w:cs="Arial"/>
          <w:sz w:val="22"/>
          <w:szCs w:val="22"/>
        </w:rPr>
      </w:pPr>
    </w:p>
    <w:p w:rsidR="00D73949" w:rsidRPr="002F7EA7" w:rsidRDefault="00D73949" w:rsidP="001806A4">
      <w:pPr>
        <w:pStyle w:val="ecxmsonormal"/>
        <w:shd w:val="clear" w:color="auto" w:fill="FFFFFF"/>
        <w:spacing w:after="0"/>
        <w:ind w:firstLine="720"/>
        <w:rPr>
          <w:rFonts w:ascii="Arial" w:hAnsi="Arial" w:cs="Arial"/>
          <w:sz w:val="22"/>
          <w:szCs w:val="22"/>
          <w:lang w:eastAsia="es-ES"/>
        </w:rPr>
      </w:pPr>
      <w:r>
        <w:rPr>
          <w:rFonts w:ascii="Arial" w:hAnsi="Arial" w:cs="Arial"/>
          <w:sz w:val="22"/>
          <w:szCs w:val="22"/>
          <w:lang w:eastAsia="es-ES"/>
        </w:rPr>
        <w:t>4.-</w:t>
      </w:r>
      <w:r w:rsidRPr="002F7EA7">
        <w:rPr>
          <w:rFonts w:ascii="Arial" w:hAnsi="Arial" w:cs="Arial"/>
          <w:sz w:val="22"/>
          <w:szCs w:val="22"/>
          <w:lang w:eastAsia="es-ES"/>
        </w:rPr>
        <w:t>     Sustenta una postura personal sobre temas de interés y relevancia general, considerando otros puntos de vista de manera crítica y reflexiva.</w:t>
      </w:r>
      <w:r>
        <w:rPr>
          <w:rFonts w:ascii="Arial" w:hAnsi="Arial" w:cs="Arial"/>
          <w:sz w:val="22"/>
          <w:szCs w:val="22"/>
          <w:lang w:eastAsia="es-ES"/>
        </w:rPr>
        <w:t xml:space="preserve"> (otras carreras)</w:t>
      </w:r>
    </w:p>
    <w:p w:rsidR="001806A4" w:rsidRDefault="001806A4" w:rsidP="001806A4">
      <w:pPr>
        <w:pStyle w:val="ecxmsonormal"/>
        <w:shd w:val="clear" w:color="auto" w:fill="FFFFFF"/>
        <w:spacing w:after="0"/>
        <w:ind w:firstLine="720"/>
        <w:rPr>
          <w:rFonts w:ascii="Arial" w:hAnsi="Arial" w:cs="Arial"/>
          <w:sz w:val="22"/>
          <w:szCs w:val="22"/>
          <w:lang w:eastAsia="es-ES"/>
        </w:rPr>
      </w:pPr>
    </w:p>
    <w:p w:rsidR="00D73949" w:rsidRDefault="00D73949" w:rsidP="001806A4">
      <w:pPr>
        <w:pStyle w:val="ecxmsonormal"/>
        <w:shd w:val="clear" w:color="auto" w:fill="FFFFFF"/>
        <w:spacing w:after="0"/>
        <w:ind w:firstLine="720"/>
        <w:rPr>
          <w:rFonts w:ascii="Arial" w:hAnsi="Arial" w:cs="Arial"/>
          <w:sz w:val="22"/>
          <w:szCs w:val="22"/>
          <w:lang w:eastAsia="es-ES"/>
        </w:rPr>
      </w:pPr>
      <w:r>
        <w:rPr>
          <w:rFonts w:ascii="Arial" w:hAnsi="Arial" w:cs="Arial"/>
          <w:sz w:val="22"/>
          <w:szCs w:val="22"/>
          <w:lang w:eastAsia="es-ES"/>
        </w:rPr>
        <w:t>5.-    Innova</w:t>
      </w:r>
      <w:r w:rsidRPr="002F7EA7">
        <w:rPr>
          <w:rFonts w:ascii="Arial" w:hAnsi="Arial" w:cs="Arial"/>
          <w:sz w:val="22"/>
          <w:szCs w:val="22"/>
          <w:lang w:eastAsia="es-ES"/>
        </w:rPr>
        <w:t xml:space="preserve"> y propone soluciones a problemas a partir de métodos establecidos.</w:t>
      </w:r>
      <w:r>
        <w:rPr>
          <w:rFonts w:ascii="Arial" w:hAnsi="Arial" w:cs="Arial"/>
          <w:sz w:val="22"/>
          <w:szCs w:val="22"/>
          <w:lang w:eastAsia="es-ES"/>
        </w:rPr>
        <w:t xml:space="preserve"> (toma </w:t>
      </w:r>
      <w:r w:rsidR="001806A4">
        <w:rPr>
          <w:rFonts w:ascii="Arial" w:hAnsi="Arial" w:cs="Arial"/>
          <w:sz w:val="22"/>
          <w:szCs w:val="22"/>
          <w:lang w:eastAsia="es-ES"/>
        </w:rPr>
        <w:t>d</w:t>
      </w:r>
      <w:r>
        <w:rPr>
          <w:rFonts w:ascii="Arial" w:hAnsi="Arial" w:cs="Arial"/>
          <w:sz w:val="22"/>
          <w:szCs w:val="22"/>
          <w:lang w:eastAsia="es-ES"/>
        </w:rPr>
        <w:t>ecisiones, enfrenta nuevas situaciones)</w:t>
      </w:r>
    </w:p>
    <w:p w:rsidR="001806A4" w:rsidRPr="002F7EA7" w:rsidRDefault="001806A4" w:rsidP="001806A4">
      <w:pPr>
        <w:pStyle w:val="ecxmsonormal"/>
        <w:shd w:val="clear" w:color="auto" w:fill="FFFFFF"/>
        <w:spacing w:after="0"/>
        <w:ind w:firstLine="720"/>
        <w:rPr>
          <w:rFonts w:ascii="Arial" w:hAnsi="Arial" w:cs="Arial"/>
          <w:sz w:val="22"/>
          <w:szCs w:val="22"/>
          <w:lang w:eastAsia="es-ES"/>
        </w:rPr>
      </w:pPr>
    </w:p>
    <w:p w:rsidR="001F4F9D" w:rsidRDefault="00D73949" w:rsidP="001F4F9D">
      <w:pPr>
        <w:pStyle w:val="ecxmsonormal"/>
        <w:shd w:val="clear" w:color="auto" w:fill="FFFFFF"/>
        <w:spacing w:after="0"/>
        <w:ind w:firstLine="720"/>
        <w:rPr>
          <w:rFonts w:ascii="Arial" w:hAnsi="Arial" w:cs="Arial"/>
          <w:sz w:val="22"/>
          <w:szCs w:val="22"/>
          <w:lang w:eastAsia="es-ES"/>
        </w:rPr>
      </w:pPr>
      <w:r>
        <w:rPr>
          <w:rFonts w:ascii="Arial" w:hAnsi="Arial" w:cs="Arial"/>
          <w:sz w:val="22"/>
          <w:szCs w:val="22"/>
          <w:lang w:eastAsia="es-ES"/>
        </w:rPr>
        <w:t xml:space="preserve">6.- </w:t>
      </w:r>
      <w:r w:rsidRPr="002F7EA7">
        <w:rPr>
          <w:rFonts w:ascii="Arial" w:hAnsi="Arial" w:cs="Arial"/>
          <w:sz w:val="22"/>
          <w:szCs w:val="22"/>
          <w:lang w:eastAsia="es-ES"/>
        </w:rPr>
        <w:t xml:space="preserve">    Mantiene una actitud respetuosa hacia la interculturalidad y la diversidad de </w:t>
      </w:r>
      <w:r w:rsidR="001F4F9D">
        <w:rPr>
          <w:rFonts w:ascii="Arial" w:hAnsi="Arial" w:cs="Arial"/>
          <w:sz w:val="22"/>
          <w:szCs w:val="22"/>
          <w:lang w:eastAsia="es-ES"/>
        </w:rPr>
        <w:t>c</w:t>
      </w:r>
      <w:r w:rsidR="001F4F9D" w:rsidRPr="002F7EA7">
        <w:rPr>
          <w:rFonts w:ascii="Arial" w:hAnsi="Arial" w:cs="Arial"/>
          <w:sz w:val="22"/>
          <w:szCs w:val="22"/>
          <w:lang w:eastAsia="es-ES"/>
        </w:rPr>
        <w:t>reencias, valores, ideas y prácticas sociales.</w:t>
      </w:r>
    </w:p>
    <w:p w:rsidR="001F4F9D" w:rsidRDefault="001F4F9D" w:rsidP="001F4F9D">
      <w:pPr>
        <w:pStyle w:val="ecxmsonormal"/>
        <w:shd w:val="clear" w:color="auto" w:fill="FFFFFF"/>
        <w:spacing w:after="0"/>
        <w:ind w:firstLine="720"/>
        <w:rPr>
          <w:rFonts w:ascii="Arial" w:hAnsi="Arial" w:cs="Arial"/>
          <w:sz w:val="22"/>
          <w:szCs w:val="22"/>
          <w:lang w:eastAsia="es-ES"/>
        </w:rPr>
      </w:pPr>
    </w:p>
    <w:p w:rsidR="001F4F9D" w:rsidRDefault="001F4F9D" w:rsidP="001F4F9D">
      <w:pPr>
        <w:pStyle w:val="ecxmsonormal"/>
        <w:shd w:val="clear" w:color="auto" w:fill="FFFFFF"/>
        <w:spacing w:after="0"/>
        <w:ind w:firstLine="720"/>
        <w:rPr>
          <w:rFonts w:ascii="Arial" w:hAnsi="Arial" w:cs="Arial"/>
          <w:sz w:val="22"/>
          <w:szCs w:val="22"/>
          <w:lang w:eastAsia="es-ES"/>
        </w:rPr>
      </w:pPr>
      <w:r>
        <w:rPr>
          <w:rFonts w:ascii="Arial" w:hAnsi="Arial" w:cs="Arial"/>
          <w:sz w:val="22"/>
          <w:szCs w:val="22"/>
          <w:lang w:eastAsia="es-ES"/>
        </w:rPr>
        <w:t xml:space="preserve"> (Son 6 competencias para elegir de acuerdo al colegio)</w:t>
      </w:r>
    </w:p>
    <w:p w:rsidR="00102333" w:rsidRDefault="00102333" w:rsidP="00102333">
      <w:pPr>
        <w:jc w:val="both"/>
        <w:rPr>
          <w:rFonts w:ascii="Arial" w:hAnsi="Arial" w:cs="Arial"/>
          <w:sz w:val="22"/>
          <w:szCs w:val="22"/>
        </w:rPr>
      </w:pPr>
    </w:p>
    <w:p w:rsidR="00102333" w:rsidRPr="00102333" w:rsidRDefault="00102333" w:rsidP="00102333">
      <w:pPr>
        <w:jc w:val="both"/>
        <w:rPr>
          <w:rFonts w:ascii="Arial" w:hAnsi="Arial" w:cs="Arial"/>
          <w:b/>
          <w:sz w:val="22"/>
          <w:szCs w:val="22"/>
        </w:rPr>
      </w:pPr>
      <w:r w:rsidRPr="00102333">
        <w:rPr>
          <w:rFonts w:ascii="Arial" w:hAnsi="Arial" w:cs="Arial"/>
          <w:b/>
          <w:sz w:val="22"/>
          <w:szCs w:val="22"/>
        </w:rPr>
        <w:t>Bienvenidos a este curso cuyos protagonistas son los alumnos universitarios.</w:t>
      </w:r>
    </w:p>
    <w:p w:rsidR="00102333" w:rsidRDefault="00102333" w:rsidP="00102333">
      <w:pPr>
        <w:jc w:val="both"/>
        <w:rPr>
          <w:rFonts w:ascii="Arial" w:hAnsi="Arial" w:cs="Arial"/>
          <w:sz w:val="22"/>
          <w:szCs w:val="22"/>
        </w:rPr>
      </w:pPr>
    </w:p>
    <w:p w:rsidR="00102333" w:rsidRDefault="00102333" w:rsidP="00102333">
      <w:pPr>
        <w:jc w:val="both"/>
        <w:rPr>
          <w:rFonts w:ascii="Arial" w:hAnsi="Arial" w:cs="Arial"/>
          <w:sz w:val="22"/>
          <w:szCs w:val="22"/>
        </w:rPr>
      </w:pPr>
      <w:r>
        <w:rPr>
          <w:rFonts w:ascii="Arial" w:hAnsi="Arial" w:cs="Arial"/>
          <w:sz w:val="22"/>
          <w:szCs w:val="22"/>
        </w:rPr>
        <w:t>Es un curso presencial que requiere de la participación, colaboración, dinamismo, creatividad y compromiso de todos para realizar investigación, lectura crítica de textos, además de la elaboración de comentarios críticos y ensayos, con los cuales se  evaluarán los diferentes procesos ejercitados a lo largo del curso de DHPC.</w:t>
      </w:r>
    </w:p>
    <w:p w:rsidR="00102333" w:rsidRPr="006F199F" w:rsidRDefault="00102333" w:rsidP="00102333">
      <w:pPr>
        <w:jc w:val="both"/>
      </w:pPr>
    </w:p>
    <w:p w:rsidR="00102333" w:rsidRDefault="00102333" w:rsidP="00102333">
      <w:pPr>
        <w:tabs>
          <w:tab w:val="left" w:pos="1211"/>
        </w:tabs>
        <w:ind w:left="-284" w:firstLine="284"/>
        <w:jc w:val="both"/>
        <w:rPr>
          <w:b/>
        </w:rPr>
      </w:pPr>
      <w:r w:rsidRPr="006F199F">
        <w:rPr>
          <w:b/>
        </w:rPr>
        <w:t>Se pasará lista al inicio de clase.</w:t>
      </w:r>
      <w:r w:rsidR="005D2A58">
        <w:rPr>
          <w:b/>
        </w:rPr>
        <w:t xml:space="preserve"> (12hs.)</w:t>
      </w:r>
      <w:r w:rsidRPr="006F199F">
        <w:rPr>
          <w:b/>
        </w:rPr>
        <w:t xml:space="preserve"> </w:t>
      </w:r>
    </w:p>
    <w:p w:rsidR="00102333" w:rsidRPr="00F7030C" w:rsidRDefault="00102333" w:rsidP="00102333">
      <w:pPr>
        <w:tabs>
          <w:tab w:val="left" w:pos="1211"/>
        </w:tabs>
        <w:jc w:val="both"/>
      </w:pPr>
      <w:r w:rsidRPr="00F7030C">
        <w:rPr>
          <w:b/>
        </w:rPr>
        <w:t>Es importante asumir este compromiso y aceptar que llegar tarde, posterior a la hora establecida implica FALTA</w:t>
      </w:r>
      <w:r w:rsidRPr="00F7030C">
        <w:t>.</w:t>
      </w:r>
    </w:p>
    <w:p w:rsidR="00102333" w:rsidRPr="00F7030C" w:rsidRDefault="00102333" w:rsidP="00102333">
      <w:pPr>
        <w:tabs>
          <w:tab w:val="left" w:pos="2260"/>
        </w:tabs>
        <w:jc w:val="both"/>
        <w:rPr>
          <w:rFonts w:ascii="Arial" w:hAnsi="Arial" w:cs="Arial"/>
          <w:sz w:val="22"/>
          <w:szCs w:val="22"/>
        </w:rPr>
      </w:pPr>
    </w:p>
    <w:p w:rsidR="00102333" w:rsidRDefault="00102333" w:rsidP="00102333">
      <w:pPr>
        <w:jc w:val="both"/>
        <w:rPr>
          <w:rFonts w:ascii="Arial" w:hAnsi="Arial" w:cs="Arial"/>
          <w:sz w:val="22"/>
          <w:szCs w:val="22"/>
        </w:rPr>
      </w:pPr>
      <w:r w:rsidRPr="00F7030C">
        <w:rPr>
          <w:rFonts w:ascii="Arial" w:hAnsi="Arial" w:cs="Arial"/>
          <w:sz w:val="22"/>
          <w:szCs w:val="22"/>
        </w:rPr>
        <w:t xml:space="preserve">El alumno dispone </w:t>
      </w:r>
      <w:r w:rsidRPr="00F7030C">
        <w:rPr>
          <w:rFonts w:ascii="Arial" w:hAnsi="Arial" w:cs="Arial"/>
          <w:b/>
          <w:sz w:val="22"/>
          <w:szCs w:val="22"/>
        </w:rPr>
        <w:t>de 4 sesiones</w:t>
      </w:r>
      <w:r w:rsidRPr="00F7030C">
        <w:rPr>
          <w:rFonts w:ascii="Arial" w:hAnsi="Arial" w:cs="Arial"/>
          <w:sz w:val="22"/>
          <w:szCs w:val="22"/>
        </w:rPr>
        <w:t xml:space="preserve"> para poder ausentarse cuando realmente lo necesite. Sin embargo esto afecta la participación.</w:t>
      </w:r>
    </w:p>
    <w:p w:rsidR="001806A4" w:rsidRDefault="001806A4" w:rsidP="005D2A58">
      <w:pPr>
        <w:pStyle w:val="ecxmsonormal"/>
        <w:shd w:val="clear" w:color="auto" w:fill="FFFFFF"/>
        <w:spacing w:after="0"/>
        <w:rPr>
          <w:rFonts w:ascii="Arial" w:hAnsi="Arial" w:cs="Arial"/>
          <w:sz w:val="22"/>
          <w:szCs w:val="22"/>
          <w:lang w:eastAsia="es-ES"/>
        </w:rPr>
      </w:pPr>
    </w:p>
    <w:tbl>
      <w:tblPr>
        <w:tblpPr w:leftFromText="141" w:rightFromText="141"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09"/>
        <w:gridCol w:w="1369"/>
      </w:tblGrid>
      <w:tr w:rsidR="00102333" w:rsidRPr="00102333" w:rsidTr="005D2A58">
        <w:trPr>
          <w:trHeight w:val="216"/>
        </w:trPr>
        <w:tc>
          <w:tcPr>
            <w:tcW w:w="4496" w:type="pct"/>
            <w:tcBorders>
              <w:top w:val="single" w:sz="4" w:space="0" w:color="auto"/>
              <w:left w:val="single" w:sz="4" w:space="0" w:color="auto"/>
              <w:bottom w:val="single" w:sz="4" w:space="0" w:color="auto"/>
              <w:right w:val="single" w:sz="4" w:space="0" w:color="auto"/>
            </w:tcBorders>
            <w:shd w:val="clear" w:color="auto" w:fill="D9D9D9"/>
            <w:vAlign w:val="center"/>
          </w:tcPr>
          <w:p w:rsidR="00102333" w:rsidRDefault="00102333" w:rsidP="005D2A58">
            <w:pPr>
              <w:pStyle w:val="Encabezado"/>
              <w:jc w:val="center"/>
              <w:rPr>
                <w:rFonts w:ascii="Arial" w:hAnsi="Arial" w:cs="Arial"/>
                <w:b/>
                <w:bCs/>
              </w:rPr>
            </w:pPr>
            <w:r>
              <w:rPr>
                <w:rFonts w:ascii="Arial" w:hAnsi="Arial" w:cs="Arial"/>
                <w:b/>
                <w:bCs/>
              </w:rPr>
              <w:t>ACTIVIDADES PARA EVALUACIÓN</w:t>
            </w:r>
          </w:p>
          <w:p w:rsidR="00044E2C" w:rsidRPr="00102333" w:rsidRDefault="00044E2C" w:rsidP="005D2A58">
            <w:pPr>
              <w:pStyle w:val="Encabezado"/>
              <w:jc w:val="center"/>
              <w:rPr>
                <w:rFonts w:ascii="Arial" w:hAnsi="Arial" w:cs="Arial"/>
                <w:b/>
                <w:bCs/>
              </w:rPr>
            </w:pP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rsidR="00102333" w:rsidRPr="00102333" w:rsidRDefault="00102333" w:rsidP="005D2A58">
            <w:pPr>
              <w:jc w:val="center"/>
              <w:rPr>
                <w:rFonts w:ascii="Arial" w:hAnsi="Arial" w:cs="Arial"/>
                <w:b/>
                <w:bCs/>
              </w:rPr>
            </w:pPr>
            <w:r w:rsidRPr="00102333">
              <w:rPr>
                <w:rFonts w:ascii="Arial" w:hAnsi="Arial" w:cs="Arial"/>
                <w:b/>
                <w:bCs/>
              </w:rPr>
              <w:t>Porcentaje</w:t>
            </w:r>
          </w:p>
        </w:tc>
      </w:tr>
      <w:tr w:rsidR="00102333" w:rsidRPr="00102333" w:rsidTr="005D2A58">
        <w:tc>
          <w:tcPr>
            <w:tcW w:w="4496" w:type="pct"/>
            <w:tcBorders>
              <w:top w:val="single" w:sz="4" w:space="0" w:color="auto"/>
              <w:left w:val="single" w:sz="4" w:space="0" w:color="auto"/>
              <w:bottom w:val="single" w:sz="4" w:space="0" w:color="auto"/>
              <w:right w:val="single" w:sz="4" w:space="0" w:color="auto"/>
            </w:tcBorders>
          </w:tcPr>
          <w:p w:rsidR="00044E2C" w:rsidRDefault="00044E2C" w:rsidP="005D2A58">
            <w:pPr>
              <w:numPr>
                <w:ilvl w:val="0"/>
                <w:numId w:val="34"/>
              </w:numPr>
              <w:rPr>
                <w:rFonts w:ascii="Arial" w:hAnsi="Arial" w:cs="Arial"/>
                <w:bCs/>
              </w:rPr>
            </w:pPr>
          </w:p>
          <w:p w:rsidR="00044E2C" w:rsidRDefault="00044E2C" w:rsidP="005D2A58">
            <w:pPr>
              <w:numPr>
                <w:ilvl w:val="0"/>
                <w:numId w:val="34"/>
              </w:numPr>
              <w:rPr>
                <w:rFonts w:ascii="Arial" w:hAnsi="Arial" w:cs="Arial"/>
                <w:bCs/>
              </w:rPr>
            </w:pPr>
            <w:r w:rsidRPr="004603A8">
              <w:rPr>
                <w:rFonts w:ascii="Arial" w:hAnsi="Arial" w:cs="Arial"/>
                <w:b/>
                <w:bCs/>
              </w:rPr>
              <w:t xml:space="preserve">Liga de la página </w:t>
            </w:r>
            <w:r w:rsidR="004603A8" w:rsidRPr="004603A8">
              <w:rPr>
                <w:rFonts w:ascii="Arial" w:hAnsi="Arial" w:cs="Arial"/>
                <w:b/>
                <w:bCs/>
              </w:rPr>
              <w:t>DHPC</w:t>
            </w:r>
            <w:r>
              <w:t xml:space="preserve"> </w:t>
            </w:r>
            <w:hyperlink r:id="rId8" w:tgtFrame="_blank" w:history="1">
              <w:r>
                <w:rPr>
                  <w:rStyle w:val="Hipervnculo"/>
                  <w:rFonts w:ascii="Segoe UI" w:hAnsi="Segoe UI" w:cs="Segoe UI"/>
                  <w:color w:val="0068CF"/>
                  <w:sz w:val="20"/>
                  <w:szCs w:val="20"/>
                  <w:shd w:val="clear" w:color="auto" w:fill="FFFFFF"/>
                </w:rPr>
                <w:t>https://sites.google.com/site/dhpcfcfm/-que-es-pensar</w:t>
              </w:r>
            </w:hyperlink>
          </w:p>
          <w:p w:rsidR="00102333" w:rsidRDefault="00102333" w:rsidP="005D2A58">
            <w:pPr>
              <w:numPr>
                <w:ilvl w:val="0"/>
                <w:numId w:val="34"/>
              </w:numPr>
              <w:rPr>
                <w:rFonts w:ascii="Arial" w:hAnsi="Arial" w:cs="Arial"/>
                <w:bCs/>
              </w:rPr>
            </w:pPr>
            <w:r w:rsidRPr="00102333">
              <w:rPr>
                <w:rFonts w:ascii="Arial" w:hAnsi="Arial" w:cs="Arial"/>
                <w:bCs/>
              </w:rPr>
              <w:t>Tareas, reportes de lectura crítica</w:t>
            </w:r>
          </w:p>
          <w:p w:rsidR="00890164" w:rsidRDefault="00890164" w:rsidP="005D2A58">
            <w:pPr>
              <w:ind w:left="1068"/>
              <w:rPr>
                <w:rFonts w:ascii="Arial" w:hAnsi="Arial" w:cs="Arial"/>
                <w:bCs/>
              </w:rPr>
            </w:pPr>
          </w:p>
          <w:p w:rsidR="00707FA2" w:rsidRPr="00031318" w:rsidRDefault="00707FA2" w:rsidP="005D2A58">
            <w:pPr>
              <w:numPr>
                <w:ilvl w:val="0"/>
                <w:numId w:val="34"/>
              </w:numPr>
              <w:rPr>
                <w:rFonts w:ascii="Arial" w:hAnsi="Arial" w:cs="Arial"/>
                <w:bCs/>
              </w:rPr>
            </w:pPr>
            <w:r>
              <w:rPr>
                <w:rFonts w:ascii="Arial" w:hAnsi="Arial" w:cs="Arial"/>
                <w:bCs/>
              </w:rPr>
              <w:t xml:space="preserve">1.- Acude al sitio </w:t>
            </w:r>
            <w:hyperlink r:id="rId9" w:tgtFrame="_blank" w:history="1">
              <w:r>
                <w:rPr>
                  <w:rStyle w:val="Hipervnculo"/>
                  <w:rFonts w:ascii="Segoe UI" w:hAnsi="Segoe UI" w:cs="Segoe UI"/>
                  <w:color w:val="0068CF"/>
                  <w:sz w:val="20"/>
                  <w:szCs w:val="20"/>
                  <w:shd w:val="clear" w:color="auto" w:fill="FFFFFF"/>
                </w:rPr>
                <w:t>https://sites.google.com/site/dhpcfcfm/-que-es-pensar</w:t>
              </w:r>
            </w:hyperlink>
            <w:r>
              <w:t>. Lee con atención el primer párrafo y extrae información de las ligas que ahí se anexan.  Ve también el vide</w:t>
            </w:r>
            <w:r w:rsidR="0012380B">
              <w:t>o</w:t>
            </w:r>
            <w:r>
              <w:t xml:space="preserve"> de Carl Sagan. </w:t>
            </w:r>
            <w:r w:rsidR="00890164">
              <w:t xml:space="preserve">Posteriormente construye con tus </w:t>
            </w:r>
            <w:r>
              <w:t>propi</w:t>
            </w:r>
            <w:r w:rsidR="00890164">
              <w:t>as palabras un texto respondiend</w:t>
            </w:r>
            <w:r>
              <w:t>o a la pregunta ¿qué es pensar? y cuáles son los procesos y perspectivas que se abordan en los documentos.</w:t>
            </w:r>
            <w:r w:rsidR="00031318">
              <w:t xml:space="preserve"> (compartir en face)</w:t>
            </w:r>
          </w:p>
          <w:p w:rsidR="00031318" w:rsidRPr="00031318" w:rsidRDefault="00031318" w:rsidP="00031318">
            <w:pPr>
              <w:pStyle w:val="Prrafodelista"/>
              <w:rPr>
                <w:rFonts w:ascii="Arial" w:hAnsi="Arial" w:cs="Arial"/>
                <w:bCs/>
              </w:rPr>
            </w:pPr>
            <w:r>
              <w:rPr>
                <w:rFonts w:ascii="Arial" w:hAnsi="Arial" w:cs="Arial"/>
                <w:bCs/>
              </w:rPr>
              <w:t>Teoría cerebro triuno. 13 enero</w:t>
            </w:r>
          </w:p>
          <w:p w:rsidR="005D2A58" w:rsidRDefault="005D2A58" w:rsidP="005D2A58">
            <w:pPr>
              <w:pStyle w:val="Prrafodelista"/>
              <w:rPr>
                <w:rFonts w:ascii="Arial" w:hAnsi="Arial" w:cs="Arial"/>
                <w:bCs/>
              </w:rPr>
            </w:pPr>
          </w:p>
          <w:p w:rsidR="00784376" w:rsidRPr="00784376" w:rsidRDefault="005D2A58" w:rsidP="00784376">
            <w:pPr>
              <w:numPr>
                <w:ilvl w:val="0"/>
                <w:numId w:val="34"/>
              </w:numPr>
              <w:shd w:val="clear" w:color="auto" w:fill="FFFFFF"/>
              <w:rPr>
                <w:rFonts w:asciiTheme="minorHAnsi" w:hAnsiTheme="minorHAnsi" w:cs="Arial"/>
                <w:color w:val="auto"/>
              </w:rPr>
            </w:pPr>
            <w:r w:rsidRPr="00784376">
              <w:rPr>
                <w:rFonts w:ascii="Arial" w:hAnsi="Arial" w:cs="Arial"/>
                <w:bCs/>
              </w:rPr>
              <w:t>2. Elaborar mapa conceptual sobre tipos de pensamiento.</w:t>
            </w:r>
            <w:r w:rsidR="00031318">
              <w:rPr>
                <w:rFonts w:ascii="Arial" w:hAnsi="Arial" w:cs="Arial"/>
                <w:bCs/>
              </w:rPr>
              <w:t xml:space="preserve"> 15 enero.  </w:t>
            </w:r>
            <w:r w:rsidR="00261548">
              <w:rPr>
                <w:rFonts w:ascii="Arial" w:hAnsi="Arial" w:cs="Arial"/>
                <w:bCs/>
              </w:rPr>
              <w:t>ThinkingSkillSummary. Pag. Web.</w:t>
            </w:r>
          </w:p>
          <w:p w:rsidR="00784376" w:rsidRDefault="00784376" w:rsidP="00784376">
            <w:pPr>
              <w:pStyle w:val="Prrafodelista"/>
              <w:rPr>
                <w:rFonts w:ascii="Arial" w:hAnsi="Arial" w:cs="Arial"/>
                <w:bCs/>
              </w:rPr>
            </w:pPr>
          </w:p>
          <w:p w:rsidR="005D2A58" w:rsidRPr="00784376" w:rsidRDefault="005D2A58" w:rsidP="00784376">
            <w:pPr>
              <w:numPr>
                <w:ilvl w:val="0"/>
                <w:numId w:val="34"/>
              </w:numPr>
              <w:shd w:val="clear" w:color="auto" w:fill="FFFFFF"/>
              <w:rPr>
                <w:rFonts w:asciiTheme="minorHAnsi" w:hAnsiTheme="minorHAnsi" w:cs="Arial"/>
                <w:color w:val="auto"/>
              </w:rPr>
            </w:pPr>
            <w:r w:rsidRPr="00784376">
              <w:rPr>
                <w:rFonts w:ascii="Arial" w:hAnsi="Arial" w:cs="Arial"/>
                <w:bCs/>
              </w:rPr>
              <w:t>3</w:t>
            </w:r>
            <w:r w:rsidR="00102333" w:rsidRPr="00784376">
              <w:rPr>
                <w:rFonts w:ascii="Arial" w:hAnsi="Arial" w:cs="Arial"/>
                <w:bCs/>
              </w:rPr>
              <w:t xml:space="preserve">.- La inteligencia ciega. Edgar Morin. </w:t>
            </w:r>
            <w:r w:rsidR="00102333" w:rsidRPr="00784376">
              <w:rPr>
                <w:rFonts w:asciiTheme="minorHAnsi" w:hAnsiTheme="minorHAnsi" w:cs="Arial"/>
                <w:bCs/>
                <w:i/>
                <w:iCs/>
                <w:color w:val="auto"/>
              </w:rPr>
              <w:t>La Inteligencia Ciega: Introduccion al Pensamiento Complejo</w:t>
            </w:r>
            <w:r w:rsidR="00102333" w:rsidRPr="00784376">
              <w:rPr>
                <w:rStyle w:val="apple-converted-space"/>
                <w:rFonts w:asciiTheme="minorHAnsi" w:hAnsiTheme="minorHAnsi" w:cs="Arial"/>
                <w:color w:val="auto"/>
              </w:rPr>
              <w:t> </w:t>
            </w:r>
            <w:r w:rsidR="00102333" w:rsidRPr="00784376">
              <w:rPr>
                <w:rFonts w:asciiTheme="minorHAnsi" w:hAnsiTheme="minorHAnsi" w:cs="Arial"/>
                <w:color w:val="auto"/>
              </w:rPr>
              <w:t xml:space="preserve">extraído </w:t>
            </w:r>
          </w:p>
          <w:p w:rsidR="00102333" w:rsidRDefault="00784376" w:rsidP="005D2A58">
            <w:pPr>
              <w:shd w:val="clear" w:color="auto" w:fill="FFFFFF"/>
              <w:ind w:left="1165"/>
            </w:pPr>
            <w:r w:rsidRPr="00102333">
              <w:rPr>
                <w:rFonts w:asciiTheme="minorHAnsi" w:hAnsiTheme="minorHAnsi" w:cs="Arial"/>
                <w:color w:val="auto"/>
              </w:rPr>
              <w:t>D</w:t>
            </w:r>
            <w:r w:rsidR="00102333" w:rsidRPr="00102333">
              <w:rPr>
                <w:rFonts w:asciiTheme="minorHAnsi" w:hAnsiTheme="minorHAnsi" w:cs="Arial"/>
                <w:color w:val="auto"/>
              </w:rPr>
              <w:t>e</w:t>
            </w:r>
            <w:r>
              <w:rPr>
                <w:rFonts w:asciiTheme="minorHAnsi" w:hAnsiTheme="minorHAnsi" w:cs="Arial"/>
                <w:color w:val="auto"/>
              </w:rPr>
              <w:t xml:space="preserve"> </w:t>
            </w:r>
            <w:hyperlink r:id="rId10" w:tgtFrame="_new" w:history="1">
              <w:r w:rsidR="00102333" w:rsidRPr="00102333">
                <w:rPr>
                  <w:rStyle w:val="Hipervnculo"/>
                  <w:rFonts w:asciiTheme="minorHAnsi" w:hAnsiTheme="minorHAnsi" w:cs="Arial"/>
                  <w:color w:val="0000CC"/>
                  <w:bdr w:val="none" w:sz="0" w:space="0" w:color="auto" w:frame="1"/>
                </w:rPr>
                <w:t>http://www.youtube.com/watch?v=lqujNTmyrYw&amp;feature=player_embedded</w:t>
              </w:r>
            </w:hyperlink>
          </w:p>
          <w:p w:rsidR="00784376" w:rsidRDefault="00784376" w:rsidP="00784376">
            <w:pPr>
              <w:shd w:val="clear" w:color="auto" w:fill="FFFFFF"/>
              <w:ind w:left="1165"/>
            </w:pPr>
            <w:r>
              <w:t>Elaborar un cuestionario con sus respuestas.</w:t>
            </w:r>
            <w:r w:rsidR="00261548">
              <w:t xml:space="preserve"> 20 Enero Cuestionario con respuestas. Pag. Web.</w:t>
            </w:r>
          </w:p>
          <w:p w:rsidR="00261548" w:rsidRDefault="00261548" w:rsidP="00784376">
            <w:pPr>
              <w:shd w:val="clear" w:color="auto" w:fill="FFFFFF"/>
              <w:ind w:left="1165"/>
            </w:pPr>
          </w:p>
          <w:p w:rsidR="00784376" w:rsidRPr="00784376" w:rsidRDefault="00784376" w:rsidP="00784376">
            <w:pPr>
              <w:pStyle w:val="Prrafodelista"/>
              <w:numPr>
                <w:ilvl w:val="0"/>
                <w:numId w:val="44"/>
              </w:numPr>
              <w:shd w:val="clear" w:color="auto" w:fill="FFFFFF"/>
            </w:pPr>
            <w:r>
              <w:t>4. Realizar ejercicio sobre estilos de aprendizaje y comentar resultados.</w:t>
            </w:r>
            <w:r w:rsidR="00261548">
              <w:t xml:space="preserve">  20 enero. </w:t>
            </w:r>
            <w:r w:rsidR="00A36932">
              <w:t xml:space="preserve"> Analizar sus resultados y </w:t>
            </w:r>
            <w:r w:rsidR="00A36932">
              <w:lastRenderedPageBreak/>
              <w:t>compartirlos en face.</w:t>
            </w:r>
          </w:p>
          <w:p w:rsidR="00102333" w:rsidRPr="00102333" w:rsidRDefault="00102333" w:rsidP="005D2A5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Cs w:val="24"/>
              </w:rPr>
            </w:pPr>
          </w:p>
          <w:p w:rsidR="00102333" w:rsidRPr="00890164" w:rsidRDefault="00784376" w:rsidP="005D2A58">
            <w:pPr>
              <w:numPr>
                <w:ilvl w:val="0"/>
                <w:numId w:val="34"/>
              </w:numPr>
              <w:rPr>
                <w:rFonts w:ascii="Arial" w:hAnsi="Arial" w:cs="Arial"/>
              </w:rPr>
            </w:pPr>
            <w:r>
              <w:rPr>
                <w:rFonts w:ascii="Arial" w:hAnsi="Arial" w:cs="Arial"/>
                <w:bCs/>
              </w:rPr>
              <w:t>5</w:t>
            </w:r>
            <w:r w:rsidR="00102333" w:rsidRPr="00102333">
              <w:rPr>
                <w:rFonts w:ascii="Arial" w:hAnsi="Arial" w:cs="Arial"/>
                <w:bCs/>
              </w:rPr>
              <w:t xml:space="preserve">. </w:t>
            </w:r>
            <w:r w:rsidR="00102333" w:rsidRPr="00102333">
              <w:rPr>
                <w:rFonts w:ascii="Arial" w:hAnsi="Arial" w:cs="Arial"/>
              </w:rPr>
              <w:t xml:space="preserve">Pensamiento reflexivo. Unidad 1: lectura 7.  </w:t>
            </w:r>
            <w:hyperlink r:id="rId11" w:history="1">
              <w:r w:rsidR="00102333" w:rsidRPr="00102333">
                <w:rPr>
                  <w:rStyle w:val="Hipervnculo"/>
                  <w:rFonts w:ascii="Arial" w:hAnsi="Arial" w:cs="Arial"/>
                </w:rPr>
                <w:t>http://www.buap.mx/tcu/lecturas.pdf</w:t>
              </w:r>
            </w:hyperlink>
            <w:r w:rsidR="00890164">
              <w:t>. ¿Qué es el pensamiento reflexivo? ¿Hay diferencia entre el pensamiento reflexivo y el pensamiento crítico?</w:t>
            </w:r>
            <w:r w:rsidR="00A36932">
              <w:t xml:space="preserve"> 27 enero. Face</w:t>
            </w:r>
          </w:p>
          <w:p w:rsidR="00890164" w:rsidRPr="00102333" w:rsidRDefault="00890164" w:rsidP="005D2A58">
            <w:pPr>
              <w:numPr>
                <w:ilvl w:val="0"/>
                <w:numId w:val="34"/>
              </w:numPr>
              <w:rPr>
                <w:rFonts w:ascii="Arial" w:hAnsi="Arial" w:cs="Arial"/>
              </w:rPr>
            </w:pPr>
          </w:p>
          <w:p w:rsidR="00102333" w:rsidRPr="00890164" w:rsidRDefault="00784376" w:rsidP="005D2A58">
            <w:pPr>
              <w:numPr>
                <w:ilvl w:val="0"/>
                <w:numId w:val="34"/>
              </w:numPr>
              <w:ind w:left="1074"/>
              <w:rPr>
                <w:rFonts w:ascii="Arial" w:hAnsi="Arial" w:cs="Arial"/>
              </w:rPr>
            </w:pPr>
            <w:r>
              <w:rPr>
                <w:rFonts w:ascii="Arial" w:hAnsi="Arial" w:cs="Arial"/>
              </w:rPr>
              <w:t>6</w:t>
            </w:r>
            <w:r w:rsidR="00102333" w:rsidRPr="00102333">
              <w:rPr>
                <w:rFonts w:ascii="Arial" w:hAnsi="Arial" w:cs="Arial"/>
              </w:rPr>
              <w:t xml:space="preserve">. El pensamiento crítico y la filosofía para niños. </w:t>
            </w:r>
            <w:hyperlink r:id="rId12" w:history="1">
              <w:r w:rsidR="00102333" w:rsidRPr="00102333">
                <w:rPr>
                  <w:rStyle w:val="Hipervnculo"/>
                  <w:rFonts w:ascii="Arial" w:hAnsi="Arial" w:cs="Arial"/>
                </w:rPr>
                <w:t>http://www.buap.mx/tcu/lecturas.pdf</w:t>
              </w:r>
            </w:hyperlink>
            <w:r w:rsidR="00890164">
              <w:t xml:space="preserve"> ¿Cómo se enseña a pensar críticamente? ¿Qué tiene que ver el pensamiento crítico con la filosofía?</w:t>
            </w:r>
            <w:r w:rsidR="00A36932">
              <w:t xml:space="preserve"> 27 enero. Face.</w:t>
            </w:r>
          </w:p>
          <w:p w:rsidR="00890164" w:rsidRPr="00102333" w:rsidRDefault="00890164" w:rsidP="005D2A58">
            <w:pPr>
              <w:ind w:left="1074"/>
              <w:rPr>
                <w:rFonts w:ascii="Arial" w:hAnsi="Arial" w:cs="Arial"/>
              </w:rPr>
            </w:pPr>
          </w:p>
          <w:p w:rsidR="00102333" w:rsidRDefault="00784376" w:rsidP="005D2A58">
            <w:pPr>
              <w:pStyle w:val="Prrafodelista"/>
              <w:numPr>
                <w:ilvl w:val="0"/>
                <w:numId w:val="34"/>
              </w:numPr>
              <w:rPr>
                <w:rFonts w:ascii="Arial" w:hAnsi="Arial" w:cs="Arial"/>
                <w:bCs/>
              </w:rPr>
            </w:pPr>
            <w:r>
              <w:rPr>
                <w:rFonts w:ascii="Arial" w:hAnsi="Arial" w:cs="Arial"/>
                <w:bCs/>
              </w:rPr>
              <w:t>7</w:t>
            </w:r>
            <w:r w:rsidR="00102333" w:rsidRPr="00102333">
              <w:rPr>
                <w:rFonts w:ascii="Arial" w:hAnsi="Arial" w:cs="Arial"/>
                <w:bCs/>
              </w:rPr>
              <w:t>. La necesidad del Pensamiento Complejo. Edgar Morin</w:t>
            </w:r>
            <w:r w:rsidR="00102333">
              <w:rPr>
                <w:rFonts w:ascii="Arial" w:hAnsi="Arial" w:cs="Arial"/>
                <w:bCs/>
              </w:rPr>
              <w:t xml:space="preserve"> (Copias)</w:t>
            </w:r>
            <w:r w:rsidR="00890164">
              <w:rPr>
                <w:rFonts w:ascii="Arial" w:hAnsi="Arial" w:cs="Arial"/>
                <w:bCs/>
              </w:rPr>
              <w:t xml:space="preserve"> ¿Es necesario el pensamiento complejo, por qué? Justifica tu respuesta.</w:t>
            </w:r>
            <w:r w:rsidR="002C0318">
              <w:rPr>
                <w:rFonts w:ascii="Arial" w:hAnsi="Arial" w:cs="Arial"/>
                <w:bCs/>
              </w:rPr>
              <w:t xml:space="preserve"> 29 enero. Face.</w:t>
            </w:r>
          </w:p>
          <w:p w:rsidR="00890164" w:rsidRPr="005D2A58" w:rsidRDefault="00890164" w:rsidP="005D2A58">
            <w:pPr>
              <w:rPr>
                <w:rFonts w:ascii="Arial" w:hAnsi="Arial" w:cs="Arial"/>
                <w:bCs/>
              </w:rPr>
            </w:pPr>
          </w:p>
          <w:p w:rsidR="00102333" w:rsidRPr="00890164" w:rsidRDefault="00784376" w:rsidP="005D2A58">
            <w:pPr>
              <w:pStyle w:val="Prrafodelista"/>
              <w:numPr>
                <w:ilvl w:val="0"/>
                <w:numId w:val="34"/>
              </w:numPr>
              <w:rPr>
                <w:rFonts w:ascii="Arial" w:hAnsi="Arial" w:cs="Arial"/>
                <w:bCs/>
              </w:rPr>
            </w:pPr>
            <w:r>
              <w:rPr>
                <w:rFonts w:ascii="Arial" w:hAnsi="Arial" w:cs="Arial"/>
                <w:bCs/>
              </w:rPr>
              <w:t>8</w:t>
            </w:r>
            <w:r w:rsidR="00102333" w:rsidRPr="00102333">
              <w:rPr>
                <w:rFonts w:ascii="Arial" w:hAnsi="Arial" w:cs="Arial"/>
                <w:bCs/>
              </w:rPr>
              <w:t>. Los siete saberes para la educación del futuro</w:t>
            </w:r>
            <w:r w:rsidR="00102333" w:rsidRPr="00102333">
              <w:t xml:space="preserve"> </w:t>
            </w:r>
            <w:r w:rsidR="00890164">
              <w:t>(Equipos para construir secuencias didácticas) (trabajo final)</w:t>
            </w:r>
            <w:r w:rsidR="002C0318">
              <w:t xml:space="preserve"> 5 febrero. Esquema de constelación. Subir a página Web</w:t>
            </w:r>
          </w:p>
          <w:p w:rsidR="00102333" w:rsidRDefault="00102333" w:rsidP="005D2A58">
            <w:pPr>
              <w:pStyle w:val="Prrafodelista"/>
              <w:ind w:left="1068"/>
              <w:rPr>
                <w:rFonts w:asciiTheme="minorHAnsi" w:eastAsia="Times New Roman" w:hAnsiTheme="minorHAnsi" w:cs="Arial"/>
                <w:color w:val="444444"/>
                <w:lang w:val="es-MX" w:eastAsia="es-MX"/>
              </w:rPr>
            </w:pPr>
            <w:r w:rsidRPr="00102333">
              <w:rPr>
                <w:rFonts w:asciiTheme="minorHAnsi" w:eastAsia="Times New Roman" w:hAnsiTheme="minorHAnsi" w:cs="Arial"/>
                <w:color w:val="444444"/>
                <w:lang w:val="es-MX" w:eastAsia="es-MX"/>
              </w:rPr>
              <w:t>Texto sobre los 7 saberes necesarios  para la educación del futuro</w:t>
            </w:r>
            <w:r w:rsidR="00890164">
              <w:rPr>
                <w:rFonts w:asciiTheme="minorHAnsi" w:eastAsia="Times New Roman" w:hAnsiTheme="minorHAnsi" w:cs="Arial"/>
                <w:color w:val="444444"/>
                <w:lang w:val="es-MX" w:eastAsia="es-MX"/>
              </w:rPr>
              <w:t>. (Está en la red)</w:t>
            </w:r>
          </w:p>
          <w:p w:rsidR="00784376" w:rsidRDefault="00784376" w:rsidP="005D2A58">
            <w:pPr>
              <w:pStyle w:val="Prrafodelista"/>
              <w:ind w:left="1068"/>
              <w:rPr>
                <w:rFonts w:asciiTheme="minorHAnsi" w:eastAsia="Times New Roman" w:hAnsiTheme="minorHAnsi" w:cs="Arial"/>
                <w:color w:val="444444"/>
                <w:lang w:val="es-MX" w:eastAsia="es-MX"/>
              </w:rPr>
            </w:pPr>
            <w:r>
              <w:rPr>
                <w:rFonts w:asciiTheme="minorHAnsi" w:eastAsia="Times New Roman" w:hAnsiTheme="minorHAnsi" w:cs="Arial"/>
                <w:color w:val="444444"/>
                <w:lang w:val="es-MX" w:eastAsia="es-MX"/>
              </w:rPr>
              <w:t>9. Realizar test “La condición humana”</w:t>
            </w:r>
            <w:r w:rsidR="002C0318">
              <w:rPr>
                <w:rFonts w:asciiTheme="minorHAnsi" w:eastAsia="Times New Roman" w:hAnsiTheme="minorHAnsi" w:cs="Arial"/>
                <w:color w:val="444444"/>
                <w:lang w:val="es-MX" w:eastAsia="es-MX"/>
              </w:rPr>
              <w:t xml:space="preserve">  10 febrero. Analizar y compartir resultados en face con sus respectivos comentarios.</w:t>
            </w:r>
          </w:p>
          <w:p w:rsidR="00890164" w:rsidRPr="00102333" w:rsidRDefault="00890164" w:rsidP="005D2A58">
            <w:pPr>
              <w:pStyle w:val="Prrafodelista"/>
              <w:ind w:left="1068"/>
              <w:rPr>
                <w:rFonts w:ascii="Arial" w:hAnsi="Arial" w:cs="Arial"/>
                <w:bCs/>
              </w:rPr>
            </w:pPr>
          </w:p>
          <w:p w:rsidR="00102333" w:rsidRDefault="00784376" w:rsidP="005D2A58">
            <w:pPr>
              <w:ind w:left="1068"/>
            </w:pPr>
            <w:r>
              <w:rPr>
                <w:rStyle w:val="apple-converted-space"/>
                <w:rFonts w:asciiTheme="minorHAnsi" w:hAnsiTheme="minorHAnsi" w:cs="Arial"/>
                <w:color w:val="auto"/>
                <w:shd w:val="clear" w:color="auto" w:fill="FFFFFF"/>
              </w:rPr>
              <w:t>10</w:t>
            </w:r>
            <w:r w:rsidR="004603A8">
              <w:rPr>
                <w:rStyle w:val="apple-converted-space"/>
                <w:rFonts w:asciiTheme="minorHAnsi" w:hAnsiTheme="minorHAnsi" w:cs="Arial"/>
                <w:color w:val="auto"/>
                <w:shd w:val="clear" w:color="auto" w:fill="FFFFFF"/>
              </w:rPr>
              <w:t xml:space="preserve">. </w:t>
            </w:r>
            <w:r w:rsidR="00102333" w:rsidRPr="00102333">
              <w:rPr>
                <w:rStyle w:val="apple-converted-space"/>
                <w:rFonts w:asciiTheme="minorHAnsi" w:hAnsiTheme="minorHAnsi" w:cs="Arial"/>
                <w:color w:val="auto"/>
                <w:shd w:val="clear" w:color="auto" w:fill="FFFFFF"/>
              </w:rPr>
              <w:t>Cómo e</w:t>
            </w:r>
            <w:r w:rsidR="00102333" w:rsidRPr="00102333">
              <w:rPr>
                <w:rFonts w:asciiTheme="minorHAnsi" w:hAnsiTheme="minorHAnsi" w:cs="Arial"/>
                <w:b/>
                <w:bCs/>
                <w:color w:val="auto"/>
                <w:shd w:val="clear" w:color="auto" w:fill="FFFFFF"/>
              </w:rPr>
              <w:t>nfrentar las  incertidumbres</w:t>
            </w:r>
            <w:r w:rsidR="00102333" w:rsidRPr="00102333">
              <w:rPr>
                <w:rFonts w:asciiTheme="minorHAnsi" w:hAnsiTheme="minorHAnsi" w:cs="Arial"/>
                <w:color w:val="auto"/>
                <w:shd w:val="clear" w:color="auto" w:fill="FFFFFF"/>
              </w:rPr>
              <w:t xml:space="preserve"> extraído de </w:t>
            </w:r>
            <w:r w:rsidR="00102333" w:rsidRPr="00102333">
              <w:rPr>
                <w:rStyle w:val="apple-converted-space"/>
                <w:rFonts w:asciiTheme="minorHAnsi" w:hAnsiTheme="minorHAnsi" w:cs="Arial"/>
                <w:color w:val="0000CC"/>
                <w:shd w:val="clear" w:color="auto" w:fill="FFFFFF"/>
              </w:rPr>
              <w:t> </w:t>
            </w:r>
            <w:hyperlink r:id="rId13" w:tgtFrame="_new" w:history="1">
              <w:r w:rsidR="00102333" w:rsidRPr="00102333">
                <w:rPr>
                  <w:rStyle w:val="Hipervnculo"/>
                  <w:rFonts w:asciiTheme="minorHAnsi" w:hAnsiTheme="minorHAnsi" w:cs="Arial"/>
                  <w:color w:val="0000CC"/>
                  <w:bdr w:val="none" w:sz="0" w:space="0" w:color="auto" w:frame="1"/>
                  <w:shd w:val="clear" w:color="auto" w:fill="FFFFFF"/>
                </w:rPr>
                <w:t>http://www.youtube.com/watch?v=ObWBzHogzJA&amp;feature=player_embedded</w:t>
              </w:r>
            </w:hyperlink>
          </w:p>
          <w:p w:rsidR="00784376" w:rsidRDefault="00784376" w:rsidP="005D2A58">
            <w:pPr>
              <w:ind w:left="1068"/>
              <w:rPr>
                <w:rStyle w:val="apple-converted-space"/>
                <w:rFonts w:asciiTheme="minorHAnsi" w:hAnsiTheme="minorHAnsi" w:cs="Arial"/>
                <w:color w:val="auto"/>
                <w:shd w:val="clear" w:color="auto" w:fill="FFFFFF"/>
              </w:rPr>
            </w:pPr>
            <w:r>
              <w:rPr>
                <w:rStyle w:val="apple-converted-space"/>
                <w:rFonts w:asciiTheme="minorHAnsi" w:hAnsiTheme="minorHAnsi" w:cs="Arial"/>
                <w:color w:val="auto"/>
                <w:shd w:val="clear" w:color="auto" w:fill="FFFFFF"/>
              </w:rPr>
              <w:t>Buscar ejemplo sobre como la ciencia ha enfrentado las incertidumbres y de forma particular ¿cómo la enfrentarías?</w:t>
            </w:r>
            <w:r w:rsidR="002C0318">
              <w:rPr>
                <w:rStyle w:val="apple-converted-space"/>
                <w:rFonts w:asciiTheme="minorHAnsi" w:hAnsiTheme="minorHAnsi" w:cs="Arial"/>
                <w:color w:val="auto"/>
                <w:shd w:val="clear" w:color="auto" w:fill="FFFFFF"/>
              </w:rPr>
              <w:t xml:space="preserve"> 17 febrero. Compartir el ejemplo en face, así como la postura personal.</w:t>
            </w:r>
          </w:p>
          <w:p w:rsidR="00784376" w:rsidRDefault="00784376" w:rsidP="005D2A58">
            <w:pPr>
              <w:ind w:left="1068"/>
            </w:pPr>
          </w:p>
          <w:p w:rsidR="002C0318" w:rsidRDefault="00784376" w:rsidP="005D2A58">
            <w:pPr>
              <w:ind w:left="1068"/>
            </w:pPr>
            <w:r>
              <w:rPr>
                <w:rStyle w:val="apple-converted-space"/>
                <w:rFonts w:asciiTheme="minorHAnsi" w:hAnsiTheme="minorHAnsi" w:cs="Arial"/>
                <w:color w:val="auto"/>
                <w:shd w:val="clear" w:color="auto" w:fill="FFFFFF"/>
              </w:rPr>
              <w:t>11</w:t>
            </w:r>
            <w:r w:rsidR="00890164">
              <w:rPr>
                <w:rStyle w:val="apple-converted-space"/>
                <w:rFonts w:asciiTheme="minorHAnsi" w:hAnsiTheme="minorHAnsi" w:cs="Arial"/>
                <w:color w:val="auto"/>
                <w:shd w:val="clear" w:color="auto" w:fill="FFFFFF"/>
              </w:rPr>
              <w:t xml:space="preserve">. Ver </w:t>
            </w:r>
            <w:r w:rsidR="004603A8">
              <w:rPr>
                <w:rStyle w:val="apple-converted-space"/>
                <w:rFonts w:asciiTheme="minorHAnsi" w:hAnsiTheme="minorHAnsi" w:cs="Arial"/>
                <w:color w:val="auto"/>
                <w:shd w:val="clear" w:color="auto" w:fill="FFFFFF"/>
              </w:rPr>
              <w:t xml:space="preserve">3 videos que están en el sitio </w:t>
            </w:r>
            <w:hyperlink r:id="rId14" w:tgtFrame="_blank" w:history="1">
              <w:r w:rsidR="004603A8">
                <w:rPr>
                  <w:rStyle w:val="Hipervnculo"/>
                  <w:rFonts w:ascii="Segoe UI" w:hAnsi="Segoe UI" w:cs="Segoe UI"/>
                  <w:color w:val="0068CF"/>
                  <w:sz w:val="20"/>
                  <w:szCs w:val="20"/>
                  <w:shd w:val="clear" w:color="auto" w:fill="FFFFFF"/>
                </w:rPr>
                <w:t>https://sites.google.com/site/dhpcfcfm/-que-es-pensar</w:t>
              </w:r>
            </w:hyperlink>
            <w:r w:rsidR="004603A8">
              <w:t xml:space="preserve"> “</w:t>
            </w:r>
            <w:r w:rsidR="004603A8" w:rsidRPr="00FD40BC">
              <w:rPr>
                <w:color w:val="FF0000"/>
              </w:rPr>
              <w:t>pensamiento creativo</w:t>
            </w:r>
            <w:r w:rsidR="00890164">
              <w:t xml:space="preserve">” </w:t>
            </w:r>
            <w:r w:rsidR="004603A8">
              <w:t xml:space="preserve"> recupera</w:t>
            </w:r>
            <w:r w:rsidR="00890164">
              <w:t>r</w:t>
            </w:r>
            <w:r w:rsidR="004603A8">
              <w:t xml:space="preserve"> la información importante de los 2 primeros ¿de dónde vienen las buenas ideas? Pensamiento creativo, Edward de Bono. </w:t>
            </w:r>
            <w:r w:rsidR="002C0318">
              <w:t xml:space="preserve"> 19 febrero</w:t>
            </w:r>
          </w:p>
          <w:p w:rsidR="002C0318" w:rsidRDefault="004603A8" w:rsidP="005D2A58">
            <w:pPr>
              <w:ind w:left="1068"/>
            </w:pPr>
            <w:r>
              <w:t>Realiza</w:t>
            </w:r>
            <w:r w:rsidR="00890164">
              <w:t>r</w:t>
            </w:r>
            <w:r>
              <w:t xml:space="preserve">  ejercicios para la creatividad</w:t>
            </w:r>
            <w:r w:rsidR="002C0318">
              <w:t xml:space="preserve"> en clase. Comentar en clase sobre los mismos.</w:t>
            </w:r>
          </w:p>
          <w:p w:rsidR="002C0318" w:rsidRDefault="002C0318" w:rsidP="005D2A58">
            <w:pPr>
              <w:ind w:left="1068"/>
            </w:pPr>
          </w:p>
          <w:p w:rsidR="00890164" w:rsidRDefault="00784376" w:rsidP="005D2A58">
            <w:pPr>
              <w:ind w:left="1068"/>
            </w:pPr>
            <w:r>
              <w:rPr>
                <w:rStyle w:val="apple-converted-space"/>
                <w:rFonts w:asciiTheme="minorHAnsi" w:hAnsiTheme="minorHAnsi" w:cs="Arial"/>
                <w:color w:val="auto"/>
                <w:shd w:val="clear" w:color="auto" w:fill="FFFFFF"/>
              </w:rPr>
              <w:t>12</w:t>
            </w:r>
            <w:r w:rsidR="00FD40BC">
              <w:rPr>
                <w:rStyle w:val="apple-converted-space"/>
                <w:rFonts w:asciiTheme="minorHAnsi" w:hAnsiTheme="minorHAnsi" w:cs="Arial"/>
                <w:color w:val="auto"/>
                <w:shd w:val="clear" w:color="auto" w:fill="FFFFFF"/>
              </w:rPr>
              <w:t>. Lee</w:t>
            </w:r>
            <w:r w:rsidR="00890164">
              <w:rPr>
                <w:rStyle w:val="apple-converted-space"/>
                <w:rFonts w:asciiTheme="minorHAnsi" w:hAnsiTheme="minorHAnsi" w:cs="Arial"/>
                <w:color w:val="auto"/>
                <w:shd w:val="clear" w:color="auto" w:fill="FFFFFF"/>
              </w:rPr>
              <w:t>r</w:t>
            </w:r>
            <w:r w:rsidR="00FD40BC">
              <w:rPr>
                <w:rStyle w:val="apple-converted-space"/>
                <w:rFonts w:asciiTheme="minorHAnsi" w:hAnsiTheme="minorHAnsi" w:cs="Arial"/>
                <w:color w:val="auto"/>
                <w:shd w:val="clear" w:color="auto" w:fill="FFFFFF"/>
              </w:rPr>
              <w:t xml:space="preserve"> con atención el texto “Creatividad y pensamiento divergente” Desafío de la mente o desafío del ambiente.  Y Pensamiento creativo e innovación. Están en el sitio </w:t>
            </w:r>
            <w:hyperlink r:id="rId15" w:tgtFrame="_blank" w:history="1">
              <w:r w:rsidR="00FD40BC">
                <w:rPr>
                  <w:rStyle w:val="Hipervnculo"/>
                  <w:rFonts w:ascii="Segoe UI" w:hAnsi="Segoe UI" w:cs="Segoe UI"/>
                  <w:color w:val="0068CF"/>
                  <w:sz w:val="20"/>
                  <w:szCs w:val="20"/>
                  <w:shd w:val="clear" w:color="auto" w:fill="FFFFFF"/>
                </w:rPr>
                <w:t>https://sites.google.com/site/dhpcfcfm/-que-es-pensar</w:t>
              </w:r>
            </w:hyperlink>
            <w:r w:rsidR="00FD40BC">
              <w:t xml:space="preserve"> en “</w:t>
            </w:r>
            <w:r w:rsidR="00FD40BC" w:rsidRPr="00FD40BC">
              <w:rPr>
                <w:color w:val="FF0000"/>
              </w:rPr>
              <w:t>pensamiento creativo</w:t>
            </w:r>
            <w:r w:rsidR="00FD40BC">
              <w:t>” elabora</w:t>
            </w:r>
            <w:r w:rsidR="00890164">
              <w:t>r</w:t>
            </w:r>
            <w:r w:rsidR="00FD40BC">
              <w:t xml:space="preserve"> un mapa conc</w:t>
            </w:r>
            <w:r w:rsidR="00890164">
              <w:t>eptual por cada documento</w:t>
            </w:r>
            <w:r w:rsidR="002C0318">
              <w:t xml:space="preserve"> donde se </w:t>
            </w:r>
            <w:r w:rsidR="00890164">
              <w:t xml:space="preserve"> </w:t>
            </w:r>
            <w:r w:rsidR="00FD40BC">
              <w:t>expli</w:t>
            </w:r>
            <w:r w:rsidR="002C0318">
              <w:t xml:space="preserve">que claramente </w:t>
            </w:r>
            <w:r w:rsidR="00FD40BC">
              <w:t xml:space="preserve"> que </w:t>
            </w:r>
            <w:r w:rsidR="00890164">
              <w:t>se entendió.</w:t>
            </w:r>
            <w:r w:rsidR="002C0318">
              <w:t xml:space="preserve"> Subir a página Web. 3 marzo</w:t>
            </w:r>
          </w:p>
          <w:p w:rsidR="00707FA2" w:rsidRDefault="00890164" w:rsidP="005D2A58">
            <w:pPr>
              <w:ind w:left="1068"/>
            </w:pPr>
            <w:r>
              <w:rPr>
                <w:rStyle w:val="apple-converted-space"/>
                <w:rFonts w:asciiTheme="minorHAnsi" w:hAnsiTheme="minorHAnsi" w:cs="Arial"/>
                <w:color w:val="auto"/>
                <w:shd w:val="clear" w:color="auto" w:fill="FFFFFF"/>
              </w:rPr>
              <w:lastRenderedPageBreak/>
              <w:t xml:space="preserve"> </w:t>
            </w:r>
            <w:r w:rsidR="00784376">
              <w:rPr>
                <w:rStyle w:val="apple-converted-space"/>
                <w:rFonts w:asciiTheme="minorHAnsi" w:hAnsiTheme="minorHAnsi" w:cs="Arial"/>
                <w:color w:val="auto"/>
                <w:shd w:val="clear" w:color="auto" w:fill="FFFFFF"/>
              </w:rPr>
              <w:t>13</w:t>
            </w:r>
            <w:r w:rsidR="00707FA2">
              <w:rPr>
                <w:rStyle w:val="apple-converted-space"/>
                <w:rFonts w:asciiTheme="minorHAnsi" w:hAnsiTheme="minorHAnsi" w:cs="Arial"/>
                <w:color w:val="auto"/>
                <w:shd w:val="clear" w:color="auto" w:fill="FFFFFF"/>
              </w:rPr>
              <w:t>. Ve</w:t>
            </w:r>
            <w:r>
              <w:rPr>
                <w:rStyle w:val="apple-converted-space"/>
                <w:rFonts w:asciiTheme="minorHAnsi" w:hAnsiTheme="minorHAnsi" w:cs="Arial"/>
                <w:color w:val="auto"/>
                <w:shd w:val="clear" w:color="auto" w:fill="FFFFFF"/>
              </w:rPr>
              <w:t>r</w:t>
            </w:r>
            <w:r w:rsidR="00707FA2">
              <w:rPr>
                <w:rStyle w:val="apple-converted-space"/>
                <w:rFonts w:asciiTheme="minorHAnsi" w:hAnsiTheme="minorHAnsi" w:cs="Arial"/>
                <w:color w:val="auto"/>
                <w:shd w:val="clear" w:color="auto" w:fill="FFFFFF"/>
              </w:rPr>
              <w:t xml:space="preserve"> los 3 videos que están en el sitio </w:t>
            </w:r>
            <w:hyperlink r:id="rId16" w:tgtFrame="_blank" w:history="1">
              <w:r w:rsidR="00707FA2">
                <w:rPr>
                  <w:rStyle w:val="Hipervnculo"/>
                  <w:rFonts w:ascii="Segoe UI" w:hAnsi="Segoe UI" w:cs="Segoe UI"/>
                  <w:color w:val="0068CF"/>
                  <w:sz w:val="20"/>
                  <w:szCs w:val="20"/>
                  <w:shd w:val="clear" w:color="auto" w:fill="FFFFFF"/>
                </w:rPr>
                <w:t>https://sites.google.com/site/dhpcfcfm/-que-es-pensar</w:t>
              </w:r>
            </w:hyperlink>
            <w:r w:rsidR="00707FA2">
              <w:t xml:space="preserve"> “</w:t>
            </w:r>
            <w:r w:rsidR="00707FA2" w:rsidRPr="00FD40BC">
              <w:rPr>
                <w:color w:val="FF0000"/>
              </w:rPr>
              <w:t>pensamiento crítico</w:t>
            </w:r>
            <w:r w:rsidR="00707FA2">
              <w:t xml:space="preserve">” </w:t>
            </w:r>
            <w:r>
              <w:t xml:space="preserve"> T</w:t>
            </w:r>
            <w:r w:rsidR="00707FA2">
              <w:t xml:space="preserve">abla de tres columnas </w:t>
            </w:r>
            <w:r>
              <w:t>con</w:t>
            </w:r>
            <w:r w:rsidR="00707FA2">
              <w:t xml:space="preserve"> información relevante de cada uno de ellos.</w:t>
            </w:r>
            <w:r w:rsidR="002C0318">
              <w:t xml:space="preserve"> 10 marzo</w:t>
            </w:r>
          </w:p>
          <w:p w:rsidR="00FD40BC" w:rsidRDefault="00784376" w:rsidP="005D2A58">
            <w:pPr>
              <w:ind w:left="1068"/>
            </w:pPr>
            <w:r>
              <w:rPr>
                <w:rStyle w:val="apple-converted-space"/>
                <w:rFonts w:asciiTheme="minorHAnsi" w:hAnsiTheme="minorHAnsi" w:cs="Arial"/>
                <w:color w:val="auto"/>
                <w:shd w:val="clear" w:color="auto" w:fill="FFFFFF"/>
              </w:rPr>
              <w:t>14</w:t>
            </w:r>
            <w:r w:rsidR="00890164">
              <w:rPr>
                <w:rStyle w:val="apple-converted-space"/>
                <w:rFonts w:asciiTheme="minorHAnsi" w:hAnsiTheme="minorHAnsi" w:cs="Arial"/>
                <w:color w:val="auto"/>
                <w:shd w:val="clear" w:color="auto" w:fill="FFFFFF"/>
              </w:rPr>
              <w:t xml:space="preserve">. Lectura </w:t>
            </w:r>
            <w:r w:rsidR="00FD40BC">
              <w:rPr>
                <w:rStyle w:val="apple-converted-space"/>
                <w:rFonts w:asciiTheme="minorHAnsi" w:hAnsiTheme="minorHAnsi" w:cs="Arial"/>
                <w:color w:val="auto"/>
                <w:shd w:val="clear" w:color="auto" w:fill="FFFFFF"/>
              </w:rPr>
              <w:t>textos “Edward de Bono – 6 sombreros para pensar</w:t>
            </w:r>
            <w:r w:rsidR="00767DC6">
              <w:rPr>
                <w:rStyle w:val="apple-converted-space"/>
                <w:rFonts w:asciiTheme="minorHAnsi" w:hAnsiTheme="minorHAnsi" w:cs="Arial"/>
                <w:color w:val="auto"/>
                <w:shd w:val="clear" w:color="auto" w:fill="FFFFFF"/>
              </w:rPr>
              <w:t xml:space="preserve">” y El pensamiento crítico en actividades del contexto real. Ambos están en el sitio </w:t>
            </w:r>
            <w:hyperlink r:id="rId17" w:tgtFrame="_blank" w:history="1">
              <w:r w:rsidR="00767DC6">
                <w:rPr>
                  <w:rStyle w:val="Hipervnculo"/>
                  <w:rFonts w:ascii="Segoe UI" w:hAnsi="Segoe UI" w:cs="Segoe UI"/>
                  <w:color w:val="0068CF"/>
                  <w:sz w:val="20"/>
                  <w:szCs w:val="20"/>
                  <w:shd w:val="clear" w:color="auto" w:fill="FFFFFF"/>
                </w:rPr>
                <w:t>https://sites.google.com/site/dhpcfcfm/-que-es-pensar</w:t>
              </w:r>
            </w:hyperlink>
            <w:r w:rsidR="00767DC6">
              <w:t xml:space="preserve"> en “</w:t>
            </w:r>
            <w:r w:rsidR="00767DC6" w:rsidRPr="00FD40BC">
              <w:rPr>
                <w:color w:val="FF0000"/>
              </w:rPr>
              <w:t>pensamiento crítico</w:t>
            </w:r>
            <w:r w:rsidR="00890164">
              <w:t>”, y escribir</w:t>
            </w:r>
            <w:r w:rsidR="00767DC6">
              <w:t xml:space="preserve"> un documento que dé cuenta que tienes claro ¿Qué es el pensamiento crítico y cuál es su utilidad? Trata de incluir la información que consideres relevante.</w:t>
            </w:r>
            <w:r w:rsidR="002C0318">
              <w:t xml:space="preserve"> 19 marzo.</w:t>
            </w:r>
          </w:p>
          <w:p w:rsidR="002C0318" w:rsidRPr="00102333" w:rsidRDefault="002C0318" w:rsidP="005D2A58">
            <w:pPr>
              <w:ind w:left="1068"/>
            </w:pPr>
          </w:p>
          <w:p w:rsidR="00784376" w:rsidRDefault="00784376" w:rsidP="005D2A58">
            <w:pPr>
              <w:ind w:left="1068"/>
              <w:rPr>
                <w:rFonts w:ascii="Arial" w:hAnsi="Arial" w:cs="Arial"/>
                <w:bCs/>
              </w:rPr>
            </w:pPr>
            <w:r>
              <w:rPr>
                <w:rFonts w:ascii="Arial" w:hAnsi="Arial" w:cs="Arial"/>
                <w:bCs/>
              </w:rPr>
              <w:t>15. Realizar ejerci</w:t>
            </w:r>
            <w:r w:rsidR="002C0318">
              <w:rPr>
                <w:rFonts w:ascii="Arial" w:hAnsi="Arial" w:cs="Arial"/>
                <w:bCs/>
              </w:rPr>
              <w:t>cio sobre pensamiento creativo con los compañeros de otros grupos y comentar hallazgos.</w:t>
            </w:r>
            <w:r w:rsidR="00293380">
              <w:rPr>
                <w:rFonts w:ascii="Arial" w:hAnsi="Arial" w:cs="Arial"/>
                <w:bCs/>
              </w:rPr>
              <w:t xml:space="preserve"> 26 marzo.</w:t>
            </w:r>
          </w:p>
          <w:p w:rsidR="002C0318" w:rsidRPr="00102333" w:rsidRDefault="002C0318" w:rsidP="005D2A58">
            <w:pPr>
              <w:ind w:left="1068"/>
              <w:rPr>
                <w:rFonts w:ascii="Arial" w:hAnsi="Arial" w:cs="Arial"/>
                <w:bCs/>
              </w:rPr>
            </w:pPr>
          </w:p>
          <w:p w:rsidR="00102333" w:rsidRDefault="00767DC6" w:rsidP="00977022">
            <w:pPr>
              <w:numPr>
                <w:ilvl w:val="0"/>
                <w:numId w:val="34"/>
              </w:numPr>
              <w:rPr>
                <w:rFonts w:ascii="Arial" w:hAnsi="Arial" w:cs="Arial"/>
                <w:bCs/>
              </w:rPr>
            </w:pPr>
            <w:r>
              <w:rPr>
                <w:rFonts w:ascii="Arial" w:hAnsi="Arial" w:cs="Arial"/>
                <w:bCs/>
              </w:rPr>
              <w:t>1</w:t>
            </w:r>
            <w:r w:rsidR="00784376">
              <w:rPr>
                <w:rFonts w:ascii="Arial" w:hAnsi="Arial" w:cs="Arial"/>
                <w:bCs/>
              </w:rPr>
              <w:t>6</w:t>
            </w:r>
            <w:r w:rsidR="00102333" w:rsidRPr="00102333">
              <w:rPr>
                <w:rFonts w:ascii="Arial" w:hAnsi="Arial" w:cs="Arial"/>
                <w:bCs/>
              </w:rPr>
              <w:t xml:space="preserve">. </w:t>
            </w:r>
            <w:r w:rsidR="00977022">
              <w:rPr>
                <w:rFonts w:ascii="Arial" w:hAnsi="Arial" w:cs="Arial"/>
                <w:bCs/>
              </w:rPr>
              <w:t xml:space="preserve">Obtener información sobre un tema controversial para </w:t>
            </w:r>
            <w:r w:rsidR="00102333" w:rsidRPr="00102333">
              <w:rPr>
                <w:rFonts w:ascii="Arial" w:hAnsi="Arial" w:cs="Arial"/>
                <w:bCs/>
              </w:rPr>
              <w:t xml:space="preserve"> ABP y ABPR </w:t>
            </w:r>
            <w:r w:rsidR="00977022">
              <w:rPr>
                <w:rFonts w:ascii="Arial" w:hAnsi="Arial" w:cs="Arial"/>
                <w:bCs/>
              </w:rPr>
              <w:t>31 marzo.</w:t>
            </w:r>
          </w:p>
          <w:p w:rsidR="00977022" w:rsidRPr="00102333" w:rsidRDefault="00977022" w:rsidP="00977022">
            <w:pPr>
              <w:ind w:left="1068"/>
              <w:rPr>
                <w:rFonts w:ascii="Arial" w:hAnsi="Arial" w:cs="Arial"/>
                <w:bCs/>
              </w:rPr>
            </w:pPr>
          </w:p>
        </w:tc>
        <w:tc>
          <w:tcPr>
            <w:tcW w:w="504" w:type="pct"/>
            <w:tcBorders>
              <w:top w:val="single" w:sz="4" w:space="0" w:color="auto"/>
              <w:left w:val="single" w:sz="4" w:space="0" w:color="auto"/>
              <w:bottom w:val="single" w:sz="4" w:space="0" w:color="auto"/>
              <w:right w:val="single" w:sz="4" w:space="0" w:color="auto"/>
            </w:tcBorders>
          </w:tcPr>
          <w:p w:rsidR="00102333" w:rsidRPr="00784376" w:rsidRDefault="00102333" w:rsidP="00784376">
            <w:pPr>
              <w:ind w:left="708"/>
              <w:jc w:val="center"/>
              <w:rPr>
                <w:rFonts w:ascii="Arial" w:hAnsi="Arial" w:cs="Arial"/>
                <w:b/>
                <w:bCs/>
              </w:rPr>
            </w:pPr>
          </w:p>
          <w:p w:rsidR="00102333" w:rsidRPr="00102333" w:rsidRDefault="00102333" w:rsidP="00784376">
            <w:pPr>
              <w:jc w:val="center"/>
              <w:rPr>
                <w:rFonts w:ascii="Arial" w:hAnsi="Arial" w:cs="Arial"/>
                <w:b/>
                <w:bCs/>
              </w:rPr>
            </w:pPr>
          </w:p>
          <w:p w:rsidR="00102333" w:rsidRPr="00102333" w:rsidRDefault="00102333" w:rsidP="00784376">
            <w:pPr>
              <w:jc w:val="center"/>
              <w:rPr>
                <w:rFonts w:ascii="Arial" w:hAnsi="Arial" w:cs="Arial"/>
                <w:b/>
                <w:bCs/>
              </w:rPr>
            </w:pPr>
          </w:p>
          <w:p w:rsidR="00102333" w:rsidRPr="00784376" w:rsidRDefault="00102333" w:rsidP="00784376">
            <w:pPr>
              <w:ind w:left="708"/>
              <w:jc w:val="center"/>
              <w:rPr>
                <w:rFonts w:ascii="Arial" w:hAnsi="Arial" w:cs="Arial"/>
                <w:b/>
                <w:bCs/>
              </w:rPr>
            </w:pPr>
            <w:r w:rsidRPr="00784376">
              <w:rPr>
                <w:rFonts w:ascii="Arial" w:hAnsi="Arial" w:cs="Arial"/>
                <w:b/>
                <w:bCs/>
              </w:rPr>
              <w:t>30</w:t>
            </w:r>
          </w:p>
        </w:tc>
      </w:tr>
      <w:tr w:rsidR="00102333" w:rsidRPr="00102333" w:rsidTr="005D2A58">
        <w:tc>
          <w:tcPr>
            <w:tcW w:w="4496" w:type="pct"/>
            <w:tcBorders>
              <w:top w:val="single" w:sz="4" w:space="0" w:color="auto"/>
              <w:left w:val="single" w:sz="4" w:space="0" w:color="auto"/>
              <w:bottom w:val="single" w:sz="4" w:space="0" w:color="auto"/>
              <w:right w:val="single" w:sz="4" w:space="0" w:color="auto"/>
            </w:tcBorders>
          </w:tcPr>
          <w:p w:rsidR="00102333" w:rsidRPr="00102333" w:rsidRDefault="00977022" w:rsidP="00784376">
            <w:pPr>
              <w:numPr>
                <w:ilvl w:val="0"/>
                <w:numId w:val="34"/>
              </w:numPr>
              <w:rPr>
                <w:rFonts w:ascii="Arial" w:hAnsi="Arial" w:cs="Arial"/>
                <w:bCs/>
              </w:rPr>
            </w:pPr>
            <w:r>
              <w:rPr>
                <w:rFonts w:ascii="Arial" w:hAnsi="Arial" w:cs="Arial"/>
                <w:bCs/>
              </w:rPr>
              <w:lastRenderedPageBreak/>
              <w:t>Debates y foros  sobre temas controversiales.  Por equipos. 3 y 7 de abril.</w:t>
            </w:r>
            <w:r w:rsidR="00784376">
              <w:rPr>
                <w:rFonts w:ascii="Arial" w:hAnsi="Arial" w:cs="Arial"/>
                <w:bCs/>
              </w:rPr>
              <w:t xml:space="preserve"> </w:t>
            </w:r>
          </w:p>
        </w:tc>
        <w:tc>
          <w:tcPr>
            <w:tcW w:w="504" w:type="pct"/>
            <w:tcBorders>
              <w:top w:val="single" w:sz="4" w:space="0" w:color="auto"/>
              <w:left w:val="single" w:sz="4" w:space="0" w:color="auto"/>
              <w:bottom w:val="single" w:sz="4" w:space="0" w:color="auto"/>
              <w:right w:val="single" w:sz="4" w:space="0" w:color="auto"/>
            </w:tcBorders>
          </w:tcPr>
          <w:p w:rsidR="00102333" w:rsidRPr="00102333" w:rsidRDefault="00102333" w:rsidP="005D2A58">
            <w:pPr>
              <w:jc w:val="center"/>
              <w:rPr>
                <w:rFonts w:ascii="Arial" w:hAnsi="Arial" w:cs="Arial"/>
                <w:b/>
                <w:bCs/>
              </w:rPr>
            </w:pPr>
            <w:r w:rsidRPr="00102333">
              <w:rPr>
                <w:rFonts w:ascii="Arial" w:hAnsi="Arial" w:cs="Arial"/>
                <w:b/>
                <w:bCs/>
              </w:rPr>
              <w:t>20</w:t>
            </w:r>
          </w:p>
        </w:tc>
      </w:tr>
      <w:tr w:rsidR="00102333" w:rsidRPr="00102333" w:rsidTr="005D2A58">
        <w:tc>
          <w:tcPr>
            <w:tcW w:w="4496" w:type="pct"/>
            <w:tcBorders>
              <w:top w:val="single" w:sz="4" w:space="0" w:color="auto"/>
              <w:left w:val="single" w:sz="4" w:space="0" w:color="auto"/>
              <w:bottom w:val="single" w:sz="4" w:space="0" w:color="auto"/>
              <w:right w:val="single" w:sz="4" w:space="0" w:color="auto"/>
            </w:tcBorders>
          </w:tcPr>
          <w:p w:rsidR="00102333" w:rsidRDefault="00707FA2" w:rsidP="005D2A58">
            <w:pPr>
              <w:numPr>
                <w:ilvl w:val="0"/>
                <w:numId w:val="33"/>
              </w:numPr>
              <w:rPr>
                <w:rFonts w:ascii="Arial" w:hAnsi="Arial" w:cs="Arial"/>
              </w:rPr>
            </w:pPr>
            <w:r w:rsidRPr="00707FA2">
              <w:rPr>
                <w:rFonts w:ascii="Arial" w:hAnsi="Arial" w:cs="Arial"/>
              </w:rPr>
              <w:t>1</w:t>
            </w:r>
            <w:r w:rsidR="00A36932">
              <w:rPr>
                <w:rFonts w:ascii="Arial" w:hAnsi="Arial" w:cs="Arial"/>
              </w:rPr>
              <w:t>7</w:t>
            </w:r>
            <w:r w:rsidRPr="00707FA2">
              <w:rPr>
                <w:rFonts w:ascii="Arial" w:hAnsi="Arial" w:cs="Arial"/>
              </w:rPr>
              <w:t xml:space="preserve">. </w:t>
            </w:r>
            <w:r w:rsidR="00784376">
              <w:rPr>
                <w:rFonts w:ascii="Arial" w:hAnsi="Arial" w:cs="Arial"/>
              </w:rPr>
              <w:t>Elaboración y p</w:t>
            </w:r>
            <w:r w:rsidR="00102333" w:rsidRPr="00707FA2">
              <w:rPr>
                <w:rFonts w:ascii="Arial" w:hAnsi="Arial" w:cs="Arial"/>
              </w:rPr>
              <w:t xml:space="preserve">resentación oral y escrita de </w:t>
            </w:r>
            <w:r w:rsidRPr="00707FA2">
              <w:rPr>
                <w:rFonts w:ascii="Arial" w:hAnsi="Arial" w:cs="Arial"/>
              </w:rPr>
              <w:t>Ensayo</w:t>
            </w:r>
            <w:r w:rsidR="00102333" w:rsidRPr="00707FA2">
              <w:rPr>
                <w:rFonts w:ascii="Arial" w:hAnsi="Arial" w:cs="Arial"/>
              </w:rPr>
              <w:t xml:space="preserve"> </w:t>
            </w:r>
            <w:r w:rsidRPr="00707FA2">
              <w:rPr>
                <w:rFonts w:ascii="Arial" w:hAnsi="Arial" w:cs="Arial"/>
              </w:rPr>
              <w:t xml:space="preserve"> </w:t>
            </w:r>
            <w:r w:rsidR="00750F90">
              <w:rPr>
                <w:rFonts w:ascii="Arial" w:hAnsi="Arial" w:cs="Arial"/>
              </w:rPr>
              <w:t xml:space="preserve">sobre un tema del </w:t>
            </w:r>
            <w:r w:rsidR="00977022">
              <w:rPr>
                <w:rFonts w:ascii="Arial" w:hAnsi="Arial" w:cs="Arial"/>
              </w:rPr>
              <w:t>21 y 23 de abril</w:t>
            </w:r>
            <w:r w:rsidR="00750F90">
              <w:rPr>
                <w:rFonts w:ascii="Arial" w:hAnsi="Arial" w:cs="Arial"/>
              </w:rPr>
              <w:t xml:space="preserve"> (individual)</w:t>
            </w:r>
          </w:p>
          <w:p w:rsidR="00750F90" w:rsidRDefault="00750F90" w:rsidP="005D2A58">
            <w:pPr>
              <w:numPr>
                <w:ilvl w:val="0"/>
                <w:numId w:val="33"/>
              </w:numPr>
              <w:rPr>
                <w:rFonts w:ascii="Arial" w:hAnsi="Arial" w:cs="Arial"/>
              </w:rPr>
            </w:pPr>
            <w:r>
              <w:rPr>
                <w:rFonts w:ascii="Arial" w:hAnsi="Arial" w:cs="Arial"/>
              </w:rPr>
              <w:t>Presentación de la secuencia didáctica. Equipos.</w:t>
            </w:r>
          </w:p>
          <w:p w:rsidR="00750F90" w:rsidRDefault="00750F90" w:rsidP="005D2A58">
            <w:pPr>
              <w:numPr>
                <w:ilvl w:val="0"/>
                <w:numId w:val="33"/>
              </w:numPr>
              <w:rPr>
                <w:rFonts w:ascii="Arial" w:hAnsi="Arial" w:cs="Arial"/>
              </w:rPr>
            </w:pPr>
          </w:p>
          <w:p w:rsidR="00767DC6" w:rsidRDefault="00767DC6" w:rsidP="005D2A58">
            <w:pPr>
              <w:rPr>
                <w:rFonts w:ascii="Arial" w:hAnsi="Arial" w:cs="Arial"/>
                <w:color w:val="FF0000"/>
                <w:sz w:val="36"/>
                <w:szCs w:val="36"/>
              </w:rPr>
            </w:pPr>
            <w:r>
              <w:rPr>
                <w:rFonts w:ascii="Arial" w:hAnsi="Arial" w:cs="Arial"/>
                <w:color w:val="FF0000"/>
                <w:sz w:val="36"/>
                <w:szCs w:val="36"/>
              </w:rPr>
              <w:t>Cada uno  de los documentos realizados durante e</w:t>
            </w:r>
            <w:r w:rsidR="00890164">
              <w:rPr>
                <w:rFonts w:ascii="Arial" w:hAnsi="Arial" w:cs="Arial"/>
                <w:color w:val="FF0000"/>
                <w:sz w:val="36"/>
                <w:szCs w:val="36"/>
              </w:rPr>
              <w:t>l curso se subirán a página Web.</w:t>
            </w:r>
            <w:r w:rsidR="005D2A58">
              <w:rPr>
                <w:rFonts w:ascii="Arial" w:hAnsi="Arial" w:cs="Arial"/>
                <w:color w:val="FF0000"/>
                <w:sz w:val="36"/>
                <w:szCs w:val="36"/>
              </w:rPr>
              <w:t xml:space="preserve"> L</w:t>
            </w:r>
            <w:r>
              <w:rPr>
                <w:rFonts w:ascii="Arial" w:hAnsi="Arial" w:cs="Arial"/>
                <w:color w:val="FF0000"/>
                <w:sz w:val="36"/>
                <w:szCs w:val="36"/>
              </w:rPr>
              <w:t>as fechas serán establecidas en la tercera sesión.</w:t>
            </w:r>
          </w:p>
          <w:p w:rsidR="00AC4968" w:rsidRDefault="00AC4968" w:rsidP="005D2A58">
            <w:pPr>
              <w:rPr>
                <w:rFonts w:ascii="Arial" w:hAnsi="Arial" w:cs="Arial"/>
                <w:b/>
                <w:color w:val="auto"/>
                <w:sz w:val="36"/>
                <w:szCs w:val="36"/>
              </w:rPr>
            </w:pPr>
            <w:r w:rsidRPr="00AC4968">
              <w:rPr>
                <w:rFonts w:ascii="Arial" w:hAnsi="Arial" w:cs="Arial"/>
                <w:b/>
                <w:color w:val="auto"/>
                <w:sz w:val="36"/>
                <w:szCs w:val="36"/>
              </w:rPr>
              <w:t>Liga para diseñar la página web</w:t>
            </w:r>
            <w:r>
              <w:rPr>
                <w:rFonts w:ascii="Arial" w:hAnsi="Arial" w:cs="Arial"/>
                <w:b/>
                <w:color w:val="auto"/>
                <w:sz w:val="36"/>
                <w:szCs w:val="36"/>
              </w:rPr>
              <w:t xml:space="preserve">: </w:t>
            </w:r>
            <w:r w:rsidRPr="00AC4968">
              <w:rPr>
                <w:rFonts w:ascii="Arial" w:hAnsi="Arial" w:cs="Arial"/>
                <w:b/>
                <w:color w:val="auto"/>
                <w:sz w:val="36"/>
                <w:szCs w:val="36"/>
              </w:rPr>
              <w:t xml:space="preserve"> </w:t>
            </w:r>
            <w:hyperlink r:id="rId18" w:history="1">
              <w:r w:rsidRPr="0040411B">
                <w:rPr>
                  <w:rStyle w:val="Hipervnculo"/>
                  <w:rFonts w:ascii="Arial" w:hAnsi="Arial" w:cs="Arial"/>
                  <w:b/>
                  <w:sz w:val="36"/>
                  <w:szCs w:val="36"/>
                </w:rPr>
                <w:t>http://www.weebly.com</w:t>
              </w:r>
            </w:hyperlink>
          </w:p>
          <w:p w:rsidR="00AC4968" w:rsidRDefault="00AC4968" w:rsidP="005D2A58">
            <w:pPr>
              <w:rPr>
                <w:rFonts w:ascii="Arial" w:hAnsi="Arial" w:cs="Arial"/>
                <w:b/>
                <w:color w:val="auto"/>
                <w:sz w:val="36"/>
                <w:szCs w:val="36"/>
              </w:rPr>
            </w:pPr>
          </w:p>
          <w:p w:rsidR="00102333" w:rsidRPr="00102333" w:rsidRDefault="00102333" w:rsidP="005D2A58">
            <w:pPr>
              <w:rPr>
                <w:rFonts w:ascii="Arial" w:hAnsi="Arial" w:cs="Arial"/>
              </w:rPr>
            </w:pPr>
          </w:p>
        </w:tc>
        <w:tc>
          <w:tcPr>
            <w:tcW w:w="504" w:type="pct"/>
            <w:tcBorders>
              <w:top w:val="single" w:sz="4" w:space="0" w:color="auto"/>
              <w:left w:val="single" w:sz="4" w:space="0" w:color="auto"/>
              <w:bottom w:val="single" w:sz="4" w:space="0" w:color="auto"/>
              <w:right w:val="single" w:sz="4" w:space="0" w:color="auto"/>
            </w:tcBorders>
          </w:tcPr>
          <w:p w:rsidR="00102333" w:rsidRDefault="00102333" w:rsidP="005D2A58">
            <w:pPr>
              <w:jc w:val="center"/>
              <w:rPr>
                <w:rFonts w:ascii="Arial" w:hAnsi="Arial" w:cs="Arial"/>
                <w:b/>
              </w:rPr>
            </w:pPr>
          </w:p>
          <w:p w:rsidR="00102333" w:rsidRDefault="00102333" w:rsidP="005D2A58">
            <w:pPr>
              <w:jc w:val="center"/>
              <w:rPr>
                <w:rFonts w:ascii="Arial" w:hAnsi="Arial" w:cs="Arial"/>
                <w:b/>
              </w:rPr>
            </w:pPr>
          </w:p>
          <w:p w:rsidR="00102333" w:rsidRDefault="00102333" w:rsidP="005D2A58">
            <w:pPr>
              <w:jc w:val="center"/>
              <w:rPr>
                <w:rFonts w:ascii="Arial" w:hAnsi="Arial" w:cs="Arial"/>
                <w:b/>
              </w:rPr>
            </w:pPr>
          </w:p>
          <w:p w:rsidR="00102333" w:rsidRPr="00102333" w:rsidRDefault="00102333" w:rsidP="005D2A58">
            <w:pPr>
              <w:jc w:val="center"/>
              <w:rPr>
                <w:rFonts w:ascii="Arial" w:hAnsi="Arial" w:cs="Arial"/>
                <w:b/>
              </w:rPr>
            </w:pPr>
            <w:r w:rsidRPr="00102333">
              <w:rPr>
                <w:rFonts w:ascii="Arial" w:hAnsi="Arial" w:cs="Arial"/>
                <w:b/>
              </w:rPr>
              <w:t>30</w:t>
            </w:r>
          </w:p>
        </w:tc>
      </w:tr>
      <w:tr w:rsidR="00102333" w:rsidRPr="00102333" w:rsidTr="005D2A58">
        <w:tc>
          <w:tcPr>
            <w:tcW w:w="4496" w:type="pct"/>
            <w:tcBorders>
              <w:top w:val="single" w:sz="4" w:space="0" w:color="auto"/>
              <w:left w:val="single" w:sz="4" w:space="0" w:color="auto"/>
              <w:bottom w:val="single" w:sz="4" w:space="0" w:color="auto"/>
              <w:right w:val="single" w:sz="4" w:space="0" w:color="auto"/>
            </w:tcBorders>
          </w:tcPr>
          <w:p w:rsidR="00102333" w:rsidRPr="00102333" w:rsidRDefault="00102333" w:rsidP="005D2A58">
            <w:pPr>
              <w:ind w:left="1068"/>
              <w:rPr>
                <w:rFonts w:ascii="Arial" w:hAnsi="Arial" w:cs="Arial"/>
              </w:rPr>
            </w:pPr>
          </w:p>
        </w:tc>
        <w:tc>
          <w:tcPr>
            <w:tcW w:w="504" w:type="pct"/>
            <w:tcBorders>
              <w:top w:val="single" w:sz="4" w:space="0" w:color="auto"/>
              <w:left w:val="single" w:sz="4" w:space="0" w:color="auto"/>
              <w:bottom w:val="single" w:sz="4" w:space="0" w:color="auto"/>
              <w:right w:val="single" w:sz="4" w:space="0" w:color="auto"/>
            </w:tcBorders>
          </w:tcPr>
          <w:p w:rsidR="00102333" w:rsidRPr="00102333" w:rsidRDefault="00102333" w:rsidP="005D2A58">
            <w:pPr>
              <w:jc w:val="center"/>
              <w:rPr>
                <w:rFonts w:ascii="Arial" w:hAnsi="Arial" w:cs="Arial"/>
                <w:b/>
              </w:rPr>
            </w:pPr>
          </w:p>
        </w:tc>
      </w:tr>
      <w:tr w:rsidR="00102333" w:rsidRPr="00102333" w:rsidTr="005D2A58">
        <w:tc>
          <w:tcPr>
            <w:tcW w:w="4496" w:type="pct"/>
            <w:tcBorders>
              <w:top w:val="single" w:sz="4" w:space="0" w:color="auto"/>
              <w:left w:val="single" w:sz="4" w:space="0" w:color="auto"/>
              <w:bottom w:val="single" w:sz="4" w:space="0" w:color="auto"/>
              <w:right w:val="single" w:sz="4" w:space="0" w:color="auto"/>
            </w:tcBorders>
          </w:tcPr>
          <w:p w:rsidR="00102333" w:rsidRPr="00102333" w:rsidRDefault="00102333" w:rsidP="005D2A58">
            <w:pPr>
              <w:numPr>
                <w:ilvl w:val="0"/>
                <w:numId w:val="33"/>
              </w:numPr>
              <w:rPr>
                <w:rFonts w:ascii="Arial" w:hAnsi="Arial" w:cs="Arial"/>
              </w:rPr>
            </w:pPr>
            <w:r w:rsidRPr="00102333">
              <w:rPr>
                <w:rFonts w:ascii="Arial" w:hAnsi="Arial" w:cs="Arial"/>
              </w:rPr>
              <w:t>Asistencia y participación.</w:t>
            </w:r>
          </w:p>
          <w:p w:rsidR="00102333" w:rsidRPr="00102333" w:rsidRDefault="00102333" w:rsidP="005D2A58">
            <w:pPr>
              <w:ind w:left="1068"/>
              <w:rPr>
                <w:rFonts w:ascii="Arial" w:hAnsi="Arial" w:cs="Arial"/>
              </w:rPr>
            </w:pPr>
            <w:r w:rsidRPr="00102333">
              <w:rPr>
                <w:rFonts w:ascii="Arial" w:hAnsi="Arial" w:cs="Arial"/>
              </w:rPr>
              <w:t>Las faltas justificadas afectan la participación.</w:t>
            </w:r>
          </w:p>
        </w:tc>
        <w:tc>
          <w:tcPr>
            <w:tcW w:w="504" w:type="pct"/>
            <w:tcBorders>
              <w:top w:val="single" w:sz="4" w:space="0" w:color="auto"/>
              <w:left w:val="single" w:sz="4" w:space="0" w:color="auto"/>
              <w:bottom w:val="single" w:sz="4" w:space="0" w:color="auto"/>
              <w:right w:val="single" w:sz="4" w:space="0" w:color="auto"/>
            </w:tcBorders>
          </w:tcPr>
          <w:p w:rsidR="00102333" w:rsidRPr="00102333" w:rsidRDefault="00102333" w:rsidP="005D2A58">
            <w:pPr>
              <w:jc w:val="center"/>
              <w:rPr>
                <w:rFonts w:ascii="Arial" w:hAnsi="Arial" w:cs="Arial"/>
                <w:b/>
              </w:rPr>
            </w:pPr>
            <w:r w:rsidRPr="00102333">
              <w:rPr>
                <w:rFonts w:ascii="Arial" w:hAnsi="Arial" w:cs="Arial"/>
                <w:b/>
              </w:rPr>
              <w:t>20</w:t>
            </w:r>
          </w:p>
        </w:tc>
      </w:tr>
      <w:tr w:rsidR="00102333" w:rsidRPr="00102333" w:rsidTr="005D2A58">
        <w:tc>
          <w:tcPr>
            <w:tcW w:w="4496" w:type="pct"/>
            <w:tcBorders>
              <w:top w:val="single" w:sz="4" w:space="0" w:color="auto"/>
              <w:left w:val="single" w:sz="4" w:space="0" w:color="auto"/>
              <w:bottom w:val="single" w:sz="4" w:space="0" w:color="auto"/>
              <w:right w:val="single" w:sz="4" w:space="0" w:color="auto"/>
            </w:tcBorders>
          </w:tcPr>
          <w:p w:rsidR="00102333" w:rsidRPr="00102333" w:rsidRDefault="00102333" w:rsidP="005D2A58">
            <w:pPr>
              <w:jc w:val="right"/>
              <w:rPr>
                <w:rFonts w:ascii="Arial" w:hAnsi="Arial" w:cs="Arial"/>
                <w:b/>
              </w:rPr>
            </w:pPr>
            <w:r w:rsidRPr="00102333">
              <w:rPr>
                <w:rFonts w:ascii="Arial" w:hAnsi="Arial" w:cs="Arial"/>
                <w:b/>
              </w:rPr>
              <w:t>Total</w:t>
            </w:r>
          </w:p>
        </w:tc>
        <w:tc>
          <w:tcPr>
            <w:tcW w:w="504" w:type="pct"/>
            <w:tcBorders>
              <w:top w:val="single" w:sz="4" w:space="0" w:color="auto"/>
              <w:left w:val="single" w:sz="4" w:space="0" w:color="auto"/>
              <w:bottom w:val="single" w:sz="4" w:space="0" w:color="auto"/>
              <w:right w:val="single" w:sz="4" w:space="0" w:color="auto"/>
            </w:tcBorders>
          </w:tcPr>
          <w:p w:rsidR="00102333" w:rsidRPr="00102333" w:rsidRDefault="00102333" w:rsidP="005D2A58">
            <w:pPr>
              <w:jc w:val="center"/>
              <w:rPr>
                <w:rFonts w:ascii="Arial" w:hAnsi="Arial" w:cs="Arial"/>
                <w:b/>
              </w:rPr>
            </w:pPr>
            <w:r w:rsidRPr="00102333">
              <w:rPr>
                <w:rFonts w:ascii="Arial" w:hAnsi="Arial" w:cs="Arial"/>
                <w:b/>
              </w:rPr>
              <w:t>100 %</w:t>
            </w:r>
          </w:p>
        </w:tc>
      </w:tr>
    </w:tbl>
    <w:p w:rsidR="00D73949" w:rsidRDefault="00750F90" w:rsidP="00D73949">
      <w:pPr>
        <w:spacing w:line="360" w:lineRule="auto"/>
        <w:ind w:left="644"/>
        <w:jc w:val="both"/>
        <w:rPr>
          <w:rFonts w:ascii="Arial" w:hAnsi="Arial" w:cs="Arial"/>
          <w:sz w:val="22"/>
          <w:szCs w:val="22"/>
        </w:rPr>
      </w:pPr>
      <w:r>
        <w:rPr>
          <w:rFonts w:ascii="Arial" w:hAnsi="Arial" w:cs="Arial"/>
          <w:sz w:val="22"/>
          <w:szCs w:val="22"/>
        </w:rPr>
        <w:t>Entrega de calificaciones.  28 al 30 de abril.</w:t>
      </w:r>
    </w:p>
    <w:p w:rsidR="00102333" w:rsidRDefault="00102333" w:rsidP="00D73949">
      <w:pPr>
        <w:pStyle w:val="Ttulo9"/>
        <w:jc w:val="left"/>
        <w:rPr>
          <w:rFonts w:ascii="Arial" w:hAnsi="Arial" w:cs="Arial"/>
          <w:sz w:val="22"/>
          <w:szCs w:val="22"/>
        </w:rPr>
      </w:pPr>
    </w:p>
    <w:p w:rsidR="00102333" w:rsidRDefault="00102333" w:rsidP="00D73949">
      <w:pPr>
        <w:pStyle w:val="Ttulo9"/>
        <w:jc w:val="left"/>
        <w:rPr>
          <w:rFonts w:ascii="Arial" w:hAnsi="Arial" w:cs="Arial"/>
          <w:sz w:val="22"/>
          <w:szCs w:val="22"/>
        </w:rPr>
      </w:pPr>
    </w:p>
    <w:p w:rsidR="00102333" w:rsidRDefault="00102333" w:rsidP="00D73949">
      <w:pPr>
        <w:pStyle w:val="Ttulo9"/>
        <w:jc w:val="left"/>
        <w:rPr>
          <w:rFonts w:ascii="Arial" w:hAnsi="Arial" w:cs="Arial"/>
          <w:sz w:val="22"/>
          <w:szCs w:val="22"/>
        </w:rPr>
      </w:pPr>
    </w:p>
    <w:p w:rsidR="00707FA2" w:rsidRDefault="00707FA2" w:rsidP="00707FA2">
      <w:pPr>
        <w:rPr>
          <w:lang w:val="es-ES" w:eastAsia="es-ES"/>
        </w:rPr>
      </w:pPr>
    </w:p>
    <w:p w:rsidR="00707FA2" w:rsidRDefault="00707FA2" w:rsidP="00707FA2">
      <w:pPr>
        <w:rPr>
          <w:lang w:val="es-ES" w:eastAsia="es-ES"/>
        </w:rPr>
      </w:pPr>
    </w:p>
    <w:p w:rsidR="00707FA2" w:rsidRDefault="00707FA2" w:rsidP="00707FA2">
      <w:pPr>
        <w:rPr>
          <w:lang w:val="es-ES" w:eastAsia="es-ES"/>
        </w:rPr>
      </w:pPr>
    </w:p>
    <w:p w:rsidR="00707FA2" w:rsidRDefault="00707FA2" w:rsidP="00707FA2">
      <w:pPr>
        <w:rPr>
          <w:lang w:val="es-ES" w:eastAsia="es-ES"/>
        </w:rPr>
      </w:pPr>
    </w:p>
    <w:p w:rsidR="00D73949" w:rsidRDefault="00D73949" w:rsidP="00D73949">
      <w:pPr>
        <w:jc w:val="both"/>
        <w:rPr>
          <w:rFonts w:ascii="Arial" w:hAnsi="Arial" w:cs="Arial"/>
          <w:b/>
          <w:sz w:val="22"/>
          <w:szCs w:val="22"/>
        </w:rPr>
      </w:pPr>
      <w:r w:rsidRPr="00F7030C">
        <w:rPr>
          <w:rFonts w:ascii="Arial" w:hAnsi="Arial" w:cs="Arial"/>
          <w:sz w:val="22"/>
          <w:szCs w:val="22"/>
        </w:rPr>
        <w:t xml:space="preserve">Las tareas, investigaciones, trabajos y productos se entregarán en la </w:t>
      </w:r>
      <w:r w:rsidRPr="00F7030C">
        <w:rPr>
          <w:rFonts w:ascii="Arial" w:hAnsi="Arial" w:cs="Arial"/>
          <w:b/>
          <w:sz w:val="22"/>
          <w:szCs w:val="22"/>
        </w:rPr>
        <w:t>fecha programada</w:t>
      </w:r>
      <w:r w:rsidRPr="00F7030C">
        <w:rPr>
          <w:rFonts w:ascii="Arial" w:hAnsi="Arial" w:cs="Arial"/>
          <w:sz w:val="22"/>
          <w:szCs w:val="22"/>
        </w:rPr>
        <w:t xml:space="preserve"> y con </w:t>
      </w:r>
      <w:r w:rsidRPr="00F7030C">
        <w:rPr>
          <w:rFonts w:ascii="Arial" w:hAnsi="Arial" w:cs="Arial"/>
          <w:b/>
          <w:sz w:val="22"/>
          <w:szCs w:val="22"/>
        </w:rPr>
        <w:t xml:space="preserve">presentación profesional: </w:t>
      </w:r>
      <w:r w:rsidRPr="00F7030C">
        <w:rPr>
          <w:rFonts w:ascii="Arial" w:hAnsi="Arial" w:cs="Arial"/>
          <w:sz w:val="22"/>
          <w:szCs w:val="22"/>
        </w:rPr>
        <w:t>(a máquina o en computadora, en hojas tamaño carta, blancas, sin marcos, con márgenes de 3, 2.5, 2.5, 2.5 cms; bien redactados sin errores,</w:t>
      </w:r>
      <w:r w:rsidRPr="00F7030C">
        <w:rPr>
          <w:rFonts w:ascii="Arial" w:hAnsi="Arial" w:cs="Arial"/>
          <w:b/>
          <w:sz w:val="22"/>
          <w:szCs w:val="22"/>
        </w:rPr>
        <w:t xml:space="preserve"> con título, autor,  fecha y referencias de fuentes informativas según el formato APA.</w:t>
      </w:r>
    </w:p>
    <w:p w:rsidR="000A01AF" w:rsidRPr="00F7030C" w:rsidRDefault="000A01AF" w:rsidP="00D73949">
      <w:pPr>
        <w:jc w:val="both"/>
        <w:rPr>
          <w:rFonts w:ascii="Arial" w:hAnsi="Arial" w:cs="Arial"/>
          <w:b/>
          <w:sz w:val="22"/>
          <w:szCs w:val="22"/>
        </w:rPr>
      </w:pPr>
    </w:p>
    <w:p w:rsidR="00D73949" w:rsidRDefault="00D73949" w:rsidP="00D73949">
      <w:pPr>
        <w:rPr>
          <w:b/>
        </w:rPr>
      </w:pPr>
      <w:r w:rsidRPr="00F7030C">
        <w:rPr>
          <w:b/>
        </w:rPr>
        <w:t>Consul</w:t>
      </w:r>
      <w:r w:rsidR="00D3403C">
        <w:rPr>
          <w:b/>
        </w:rPr>
        <w:t xml:space="preserve">tar en internet </w:t>
      </w:r>
      <w:r w:rsidR="000A01AF">
        <w:rPr>
          <w:b/>
        </w:rPr>
        <w:t xml:space="preserve"> resolver dudas sobre la presentación de</w:t>
      </w:r>
      <w:r w:rsidR="00D3403C">
        <w:rPr>
          <w:b/>
        </w:rPr>
        <w:t xml:space="preserve"> los trabajos.</w:t>
      </w:r>
    </w:p>
    <w:p w:rsidR="00D3403C" w:rsidRPr="00F7030C" w:rsidRDefault="00D3403C" w:rsidP="00D73949">
      <w:pPr>
        <w:rPr>
          <w:b/>
        </w:rPr>
      </w:pPr>
    </w:p>
    <w:p w:rsidR="00D73949" w:rsidRPr="00F7030C" w:rsidRDefault="00D73949" w:rsidP="00D73949">
      <w:pPr>
        <w:jc w:val="both"/>
        <w:rPr>
          <w:rFonts w:ascii="Arial" w:hAnsi="Arial" w:cs="Arial"/>
          <w:b/>
          <w:sz w:val="22"/>
          <w:szCs w:val="22"/>
        </w:rPr>
      </w:pPr>
      <w:r w:rsidRPr="00F7030C">
        <w:rPr>
          <w:rFonts w:ascii="Arial" w:hAnsi="Arial" w:cs="Arial"/>
          <w:sz w:val="22"/>
          <w:szCs w:val="22"/>
        </w:rPr>
        <w:t xml:space="preserve">Los trabajos </w:t>
      </w:r>
      <w:r w:rsidRPr="00F7030C">
        <w:rPr>
          <w:rFonts w:ascii="Arial" w:hAnsi="Arial" w:cs="Arial"/>
          <w:b/>
          <w:sz w:val="22"/>
          <w:szCs w:val="22"/>
        </w:rPr>
        <w:t xml:space="preserve">extemporáneos </w:t>
      </w:r>
      <w:r w:rsidRPr="00F7030C">
        <w:rPr>
          <w:rFonts w:ascii="Arial" w:hAnsi="Arial" w:cs="Arial"/>
          <w:sz w:val="22"/>
          <w:szCs w:val="22"/>
        </w:rPr>
        <w:t xml:space="preserve">se evaluarán con  calificación  máxima de (6) </w:t>
      </w:r>
      <w:r w:rsidRPr="00F7030C">
        <w:rPr>
          <w:rFonts w:ascii="Arial" w:hAnsi="Arial" w:cs="Arial"/>
          <w:b/>
          <w:sz w:val="22"/>
          <w:szCs w:val="22"/>
        </w:rPr>
        <w:t>SEIS</w:t>
      </w:r>
    </w:p>
    <w:p w:rsidR="00D73949" w:rsidRPr="00F7030C" w:rsidRDefault="00D73949" w:rsidP="00D73949">
      <w:pPr>
        <w:jc w:val="both"/>
        <w:rPr>
          <w:rFonts w:ascii="Arial" w:hAnsi="Arial" w:cs="Arial"/>
          <w:sz w:val="22"/>
          <w:szCs w:val="22"/>
        </w:rPr>
      </w:pPr>
    </w:p>
    <w:p w:rsidR="00D73949" w:rsidRPr="00F7030C" w:rsidRDefault="00D73949" w:rsidP="00D73949">
      <w:pPr>
        <w:jc w:val="both"/>
        <w:rPr>
          <w:rFonts w:ascii="Arial" w:hAnsi="Arial" w:cs="Arial"/>
          <w:sz w:val="22"/>
          <w:szCs w:val="22"/>
        </w:rPr>
      </w:pPr>
      <w:r w:rsidRPr="00F7030C">
        <w:rPr>
          <w:rFonts w:ascii="Arial" w:hAnsi="Arial" w:cs="Arial"/>
          <w:sz w:val="22"/>
          <w:szCs w:val="22"/>
        </w:rPr>
        <w:t>En el caso de suspensiones no previstas en el cronograma, se harán los ajustes pertinentes.</w:t>
      </w:r>
    </w:p>
    <w:p w:rsidR="00D73949" w:rsidRPr="00F7030C" w:rsidRDefault="00D73949" w:rsidP="00D73949">
      <w:pPr>
        <w:jc w:val="both"/>
        <w:rPr>
          <w:rFonts w:ascii="Arial" w:hAnsi="Arial" w:cs="Arial"/>
          <w:sz w:val="22"/>
          <w:szCs w:val="22"/>
          <w:lang w:val="es-MX"/>
        </w:rPr>
      </w:pPr>
    </w:p>
    <w:p w:rsidR="00D73949" w:rsidRPr="00F7030C" w:rsidRDefault="00D73949" w:rsidP="00D73949">
      <w:pPr>
        <w:jc w:val="both"/>
        <w:rPr>
          <w:rFonts w:ascii="Arial" w:hAnsi="Arial" w:cs="Arial"/>
          <w:sz w:val="22"/>
          <w:szCs w:val="22"/>
          <w:lang w:val="es-MX"/>
        </w:rPr>
      </w:pPr>
      <w:r w:rsidRPr="00F7030C">
        <w:rPr>
          <w:rFonts w:ascii="Arial" w:hAnsi="Arial" w:cs="Arial"/>
          <w:sz w:val="32"/>
          <w:szCs w:val="22"/>
          <w:lang w:val="es-MX"/>
        </w:rPr>
        <w:t>Requisitos de acreditación</w:t>
      </w:r>
      <w:r w:rsidRPr="00F7030C">
        <w:rPr>
          <w:rFonts w:ascii="Arial" w:hAnsi="Arial" w:cs="Arial"/>
          <w:sz w:val="22"/>
          <w:szCs w:val="22"/>
          <w:lang w:val="es-MX"/>
        </w:rPr>
        <w:t>.</w:t>
      </w:r>
    </w:p>
    <w:tbl>
      <w:tblPr>
        <w:tblW w:w="5198" w:type="pct"/>
        <w:tblInd w:w="-214" w:type="dxa"/>
        <w:tblCellMar>
          <w:left w:w="70" w:type="dxa"/>
          <w:right w:w="70" w:type="dxa"/>
        </w:tblCellMar>
        <w:tblLook w:val="0000"/>
      </w:tblPr>
      <w:tblGrid>
        <w:gridCol w:w="14116"/>
      </w:tblGrid>
      <w:tr w:rsidR="00D73949" w:rsidRPr="00F7030C" w:rsidTr="001806A4">
        <w:trPr>
          <w:trHeight w:val="144"/>
        </w:trPr>
        <w:tc>
          <w:tcPr>
            <w:tcW w:w="5000" w:type="pct"/>
            <w:vAlign w:val="center"/>
          </w:tcPr>
          <w:p w:rsidR="00D73949" w:rsidRPr="00F7030C" w:rsidRDefault="00D73949" w:rsidP="001806A4">
            <w:pPr>
              <w:ind w:left="-284" w:firstLine="284"/>
            </w:pPr>
            <w:r w:rsidRPr="00F7030C">
              <w:t xml:space="preserve">   El promedio de las califica</w:t>
            </w:r>
            <w:r w:rsidR="000A01AF">
              <w:t>ciones de las actividades de evaluación</w:t>
            </w:r>
            <w:r w:rsidRPr="00F7030C">
              <w:t xml:space="preserve">  deberá ser igual  o mayor que 6</w:t>
            </w:r>
            <w:r w:rsidR="000A01AF">
              <w:t>.</w:t>
            </w:r>
          </w:p>
        </w:tc>
      </w:tr>
      <w:tr w:rsidR="00D73949" w:rsidRPr="00F7030C" w:rsidTr="001806A4">
        <w:trPr>
          <w:trHeight w:val="144"/>
        </w:trPr>
        <w:tc>
          <w:tcPr>
            <w:tcW w:w="5000" w:type="pct"/>
            <w:vAlign w:val="center"/>
          </w:tcPr>
          <w:p w:rsidR="00D73949" w:rsidRPr="00F7030C" w:rsidRDefault="00D73949" w:rsidP="001806A4">
            <w:pPr>
              <w:rPr>
                <w:b/>
              </w:rPr>
            </w:pPr>
          </w:p>
          <w:p w:rsidR="00D73949" w:rsidRPr="00F7030C" w:rsidRDefault="00D73949" w:rsidP="001806A4">
            <w:pPr>
              <w:ind w:left="72" w:hanging="72"/>
            </w:pPr>
            <w:r w:rsidRPr="00F7030C">
              <w:rPr>
                <w:b/>
              </w:rPr>
              <w:t xml:space="preserve">Conocer la cartilla del  estatuto   orgánico universitario. Derechos y obligaciones de los estudiantes de la BUAP. </w:t>
            </w:r>
            <w:hyperlink r:id="rId19" w:history="1">
              <w:r w:rsidRPr="00F7030C">
                <w:rPr>
                  <w:rStyle w:val="Hipervnculo"/>
                </w:rPr>
                <w:t>http://cmas.siu.buap.mx/portal_pprd/imagenes/ddu/cartilla.pdf</w:t>
              </w:r>
            </w:hyperlink>
          </w:p>
          <w:p w:rsidR="00D73949" w:rsidRPr="00F7030C" w:rsidRDefault="00D73949" w:rsidP="001806A4">
            <w:pPr>
              <w:ind w:left="-284" w:firstLine="284"/>
              <w:rPr>
                <w:b/>
              </w:rPr>
            </w:pPr>
            <w:r w:rsidRPr="00F7030C">
              <w:rPr>
                <w:b/>
              </w:rPr>
              <w:t>|</w:t>
            </w:r>
          </w:p>
          <w:p w:rsidR="00D73949" w:rsidRPr="00F7030C" w:rsidRDefault="00D73949" w:rsidP="00D3403C">
            <w:pPr>
              <w:ind w:left="72" w:hanging="72"/>
              <w:rPr>
                <w:b/>
              </w:rPr>
            </w:pPr>
            <w:r w:rsidRPr="00F7030C">
              <w:rPr>
                <w:b/>
              </w:rPr>
              <w:t xml:space="preserve">Conocer el mapa curricular de la carrera y el tipo de habilidades cognitivas que desarrollarán en ellas y </w:t>
            </w:r>
            <w:r w:rsidRPr="00F7030C">
              <w:rPr>
                <w:b/>
                <w:sz w:val="32"/>
              </w:rPr>
              <w:t>proponer actividades creativas y novedosas que permitan alcanzar los propósitos de cada una. (una o dos actividades desarrolladas)</w:t>
            </w:r>
          </w:p>
        </w:tc>
      </w:tr>
      <w:tr w:rsidR="000A01AF" w:rsidRPr="00F7030C" w:rsidTr="001806A4">
        <w:trPr>
          <w:trHeight w:val="144"/>
        </w:trPr>
        <w:tc>
          <w:tcPr>
            <w:tcW w:w="5000" w:type="pct"/>
            <w:vAlign w:val="center"/>
          </w:tcPr>
          <w:p w:rsidR="000A01AF" w:rsidRPr="00F7030C" w:rsidRDefault="000A01AF" w:rsidP="001806A4">
            <w:pPr>
              <w:rPr>
                <w:b/>
              </w:rPr>
            </w:pPr>
          </w:p>
        </w:tc>
      </w:tr>
    </w:tbl>
    <w:p w:rsidR="00D73949" w:rsidRPr="00F7030C" w:rsidRDefault="004A341D" w:rsidP="00D73949">
      <w:pPr>
        <w:jc w:val="both"/>
        <w:rPr>
          <w:rFonts w:ascii="Arial" w:hAnsi="Arial" w:cs="Arial"/>
          <w:b/>
          <w:sz w:val="22"/>
          <w:szCs w:val="22"/>
          <w:lang w:val="es-MX"/>
        </w:rPr>
      </w:pPr>
      <w:r w:rsidRPr="004A341D">
        <w:rPr>
          <w:rFonts w:ascii="Arial" w:hAnsi="Arial" w:cs="Arial"/>
        </w:rPr>
        <w:pict>
          <v:line id="_x0000_s1148" style="position:absolute;left:0;text-align:left;z-index:251685376;mso-position-horizontal-relative:text;mso-position-vertical-relative:text" from="518.4pt,703.5pt" to="518.4pt,721.5pt"/>
        </w:pict>
      </w:r>
      <w:r w:rsidRPr="004A341D">
        <w:rPr>
          <w:rFonts w:ascii="Arial" w:hAnsi="Arial" w:cs="Arial"/>
        </w:rPr>
        <w:pict>
          <v:line id="_x0000_s1147" style="position:absolute;left:0;text-align:left;z-index:251684352;mso-position-horizontal-relative:text;mso-position-vertical-relative:text" from="-240pt,256.2pt" to="-240pt,274.2pt"/>
        </w:pict>
      </w:r>
      <w:r w:rsidRPr="004A341D">
        <w:rPr>
          <w:rFonts w:ascii="Arial" w:hAnsi="Arial" w:cs="Arial"/>
        </w:rPr>
        <w:pict>
          <v:rect id="_x0000_s1146" style="position:absolute;left:0;text-align:left;margin-left:354.1pt;margin-top:19.2pt;width:3.65pt;height:13.8pt;z-index:251683328;mso-wrap-style:none;mso-position-horizontal-relative:text;mso-position-vertical-relative:text" filled="f" stroked="f">
            <v:textbox style="mso-next-textbox:#_x0000_s1146;mso-fit-shape-to-text:t" inset="0,0,0,0">
              <w:txbxContent>
                <w:p w:rsidR="002C0318" w:rsidRDefault="002C0318" w:rsidP="00D73949">
                  <w:r>
                    <w:rPr>
                      <w:rFonts w:ascii="Arial" w:hAnsi="Arial" w:cs="Arial"/>
                      <w:b/>
                      <w:bCs/>
                      <w:sz w:val="26"/>
                      <w:szCs w:val="26"/>
                      <w:lang w:val="en-US"/>
                    </w:rPr>
                    <w:t xml:space="preserve"> </w:t>
                  </w:r>
                </w:p>
              </w:txbxContent>
            </v:textbox>
          </v:rect>
        </w:pict>
      </w:r>
      <w:r w:rsidR="00D73949" w:rsidRPr="00F7030C">
        <w:rPr>
          <w:rFonts w:ascii="Arial" w:hAnsi="Arial" w:cs="Arial"/>
          <w:b/>
          <w:bCs/>
          <w:sz w:val="22"/>
          <w:szCs w:val="22"/>
        </w:rPr>
        <w:t xml:space="preserve"> CONTENIDO</w:t>
      </w:r>
      <w:r w:rsidR="00D73949" w:rsidRPr="00F7030C">
        <w:rPr>
          <w:rStyle w:val="Refdenotaalpie"/>
          <w:rFonts w:ascii="Arial" w:hAnsi="Arial" w:cs="Arial"/>
          <w:b/>
          <w:bCs/>
          <w:sz w:val="22"/>
          <w:szCs w:val="22"/>
        </w:rPr>
        <w:footnoteReference w:id="2"/>
      </w:r>
    </w:p>
    <w:tbl>
      <w:tblPr>
        <w:tblW w:w="5419" w:type="pct"/>
        <w:jc w:val="center"/>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
        <w:gridCol w:w="2764"/>
        <w:gridCol w:w="3522"/>
        <w:gridCol w:w="7979"/>
        <w:gridCol w:w="59"/>
        <w:gridCol w:w="269"/>
        <w:gridCol w:w="36"/>
        <w:gridCol w:w="36"/>
      </w:tblGrid>
      <w:tr w:rsidR="00D73949" w:rsidRPr="00F7030C" w:rsidTr="00D3403C">
        <w:trPr>
          <w:gridAfter w:val="1"/>
          <w:wAfter w:w="12" w:type="pct"/>
          <w:trHeight w:val="562"/>
          <w:jc w:val="center"/>
        </w:trPr>
        <w:tc>
          <w:tcPr>
            <w:tcW w:w="4988" w:type="pct"/>
            <w:gridSpan w:val="7"/>
          </w:tcPr>
          <w:p w:rsidR="00D73949" w:rsidRPr="00F7030C" w:rsidRDefault="00D73949" w:rsidP="001806A4">
            <w:pPr>
              <w:jc w:val="center"/>
              <w:rPr>
                <w:rFonts w:ascii="Arial" w:eastAsia="SimSun" w:hAnsi="Arial" w:cs="Arial"/>
                <w:b/>
              </w:rPr>
            </w:pPr>
          </w:p>
          <w:p w:rsidR="00D73949" w:rsidRPr="00F7030C" w:rsidRDefault="00D73949" w:rsidP="001806A4">
            <w:pPr>
              <w:jc w:val="center"/>
              <w:rPr>
                <w:rFonts w:ascii="Arial" w:eastAsia="SimSun" w:hAnsi="Arial" w:cs="Arial"/>
                <w:b/>
              </w:rPr>
            </w:pPr>
            <w:r w:rsidRPr="00F7030C">
              <w:rPr>
                <w:rFonts w:ascii="Arial" w:eastAsia="SimSun" w:hAnsi="Arial" w:cs="Arial"/>
                <w:b/>
              </w:rPr>
              <w:t xml:space="preserve">Unidad 1: </w:t>
            </w:r>
            <w:r w:rsidRPr="00F7030C">
              <w:rPr>
                <w:rFonts w:ascii="Arial" w:hAnsi="Arial" w:cs="Arial"/>
                <w:b/>
              </w:rPr>
              <w:t>El pensamiento básico, lógico- crítico y creativo</w:t>
            </w:r>
          </w:p>
        </w:tc>
      </w:tr>
      <w:tr w:rsidR="00D73949" w:rsidRPr="00730276" w:rsidTr="00685B62">
        <w:trPr>
          <w:gridAfter w:val="1"/>
          <w:wAfter w:w="12" w:type="pct"/>
          <w:trHeight w:val="562"/>
          <w:jc w:val="center"/>
        </w:trPr>
        <w:tc>
          <w:tcPr>
            <w:tcW w:w="2169" w:type="pct"/>
            <w:gridSpan w:val="3"/>
          </w:tcPr>
          <w:p w:rsidR="00D73949" w:rsidRPr="00F7030C" w:rsidRDefault="00D73949" w:rsidP="001806A4">
            <w:pPr>
              <w:jc w:val="center"/>
              <w:rPr>
                <w:rFonts w:ascii="Arial" w:eastAsia="SimSun" w:hAnsi="Arial" w:cs="Arial"/>
                <w:b/>
              </w:rPr>
            </w:pPr>
            <w:r w:rsidRPr="00F7030C">
              <w:rPr>
                <w:rFonts w:ascii="Arial" w:eastAsia="SimSun" w:hAnsi="Arial" w:cs="Arial"/>
                <w:b/>
              </w:rPr>
              <w:t>Objetivo específico</w:t>
            </w:r>
          </w:p>
        </w:tc>
        <w:tc>
          <w:tcPr>
            <w:tcW w:w="2696" w:type="pct"/>
          </w:tcPr>
          <w:p w:rsidR="00D73949" w:rsidRPr="00730276" w:rsidRDefault="00D73949" w:rsidP="001806A4">
            <w:pPr>
              <w:jc w:val="center"/>
              <w:rPr>
                <w:rFonts w:ascii="Arial" w:eastAsia="SimSun" w:hAnsi="Arial" w:cs="Arial"/>
                <w:b/>
              </w:rPr>
            </w:pPr>
            <w:r w:rsidRPr="00F7030C">
              <w:rPr>
                <w:rFonts w:ascii="Arial" w:eastAsia="SimSun" w:hAnsi="Arial" w:cs="Arial"/>
                <w:b/>
              </w:rPr>
              <w:t>Contenido temático</w:t>
            </w:r>
          </w:p>
        </w:tc>
        <w:tc>
          <w:tcPr>
            <w:tcW w:w="123" w:type="pct"/>
            <w:gridSpan w:val="3"/>
          </w:tcPr>
          <w:p w:rsidR="00D73949" w:rsidRPr="00730276" w:rsidRDefault="00D73949" w:rsidP="001806A4">
            <w:pPr>
              <w:jc w:val="center"/>
              <w:rPr>
                <w:rFonts w:ascii="Arial" w:eastAsia="SimSun" w:hAnsi="Arial" w:cs="Arial"/>
                <w:b/>
              </w:rPr>
            </w:pPr>
          </w:p>
        </w:tc>
      </w:tr>
      <w:tr w:rsidR="00D73949" w:rsidRPr="00730276" w:rsidTr="00685B62">
        <w:trPr>
          <w:gridAfter w:val="1"/>
          <w:wAfter w:w="12" w:type="pct"/>
          <w:jc w:val="center"/>
        </w:trPr>
        <w:tc>
          <w:tcPr>
            <w:tcW w:w="2169" w:type="pct"/>
            <w:gridSpan w:val="3"/>
          </w:tcPr>
          <w:p w:rsidR="00D73949" w:rsidRPr="00730276" w:rsidRDefault="00D73949" w:rsidP="001806A4">
            <w:pPr>
              <w:spacing w:line="360" w:lineRule="auto"/>
              <w:rPr>
                <w:rFonts w:ascii="Arial" w:hAnsi="Arial" w:cs="Arial"/>
                <w:sz w:val="21"/>
                <w:szCs w:val="21"/>
                <w:lang w:val="es-MX"/>
              </w:rPr>
            </w:pPr>
          </w:p>
          <w:p w:rsidR="00D73949" w:rsidRPr="00E56F50" w:rsidRDefault="00D73949" w:rsidP="001806A4">
            <w:pPr>
              <w:spacing w:line="360" w:lineRule="auto"/>
              <w:rPr>
                <w:rFonts w:ascii="Arial" w:hAnsi="Arial" w:cs="Arial"/>
                <w:b/>
                <w:sz w:val="21"/>
                <w:szCs w:val="21"/>
                <w:lang w:val="es-MX"/>
              </w:rPr>
            </w:pPr>
            <w:r w:rsidRPr="00730276">
              <w:rPr>
                <w:rFonts w:ascii="Arial" w:hAnsi="Arial" w:cs="Arial"/>
                <w:sz w:val="21"/>
                <w:szCs w:val="21"/>
                <w:lang w:val="es-MX"/>
              </w:rPr>
              <w:t xml:space="preserve">Desarrollar estrategias y habilidades de procesos de pensamiento </w:t>
            </w:r>
            <w:r w:rsidRPr="00E56F50">
              <w:rPr>
                <w:rFonts w:ascii="Arial" w:hAnsi="Arial" w:cs="Arial"/>
                <w:b/>
                <w:sz w:val="21"/>
                <w:szCs w:val="21"/>
                <w:lang w:val="es-MX"/>
              </w:rPr>
              <w:t>básico, lógico crítico y creativo.</w:t>
            </w:r>
          </w:p>
          <w:p w:rsidR="00D73949" w:rsidRPr="00730276" w:rsidRDefault="00D73949" w:rsidP="001806A4">
            <w:pPr>
              <w:spacing w:line="360" w:lineRule="auto"/>
              <w:rPr>
                <w:rFonts w:ascii="Arial" w:hAnsi="Arial" w:cs="Arial"/>
                <w:sz w:val="21"/>
                <w:szCs w:val="21"/>
                <w:lang w:val="es-MX"/>
              </w:rPr>
            </w:pPr>
          </w:p>
          <w:p w:rsidR="00D73949" w:rsidRPr="00730276" w:rsidRDefault="00D73949" w:rsidP="001806A4">
            <w:pPr>
              <w:spacing w:line="360" w:lineRule="auto"/>
              <w:rPr>
                <w:rFonts w:ascii="Arial" w:hAnsi="Arial" w:cs="Arial"/>
                <w:sz w:val="21"/>
                <w:szCs w:val="21"/>
                <w:lang w:val="es-MX"/>
              </w:rPr>
            </w:pPr>
            <w:r w:rsidRPr="00730276">
              <w:rPr>
                <w:rFonts w:ascii="Arial" w:hAnsi="Arial" w:cs="Arial"/>
                <w:sz w:val="21"/>
                <w:szCs w:val="21"/>
              </w:rPr>
              <w:t>Plantear problemas y proponer posibles caminos de solución</w:t>
            </w:r>
            <w:r w:rsidRPr="00730276">
              <w:rPr>
                <w:rFonts w:ascii="Arial" w:hAnsi="Arial" w:cs="Arial"/>
                <w:sz w:val="21"/>
                <w:szCs w:val="21"/>
                <w:lang w:val="es-MX"/>
              </w:rPr>
              <w:t xml:space="preserve"> </w:t>
            </w:r>
          </w:p>
          <w:p w:rsidR="00D73949" w:rsidRPr="00730276" w:rsidRDefault="00D73949" w:rsidP="001806A4">
            <w:pPr>
              <w:jc w:val="both"/>
              <w:rPr>
                <w:rFonts w:ascii="Arial" w:eastAsia="SimSun" w:hAnsi="Arial" w:cs="Arial"/>
                <w:bCs/>
                <w:sz w:val="21"/>
                <w:szCs w:val="21"/>
                <w:lang w:val="es-MX"/>
              </w:rPr>
            </w:pPr>
          </w:p>
        </w:tc>
        <w:tc>
          <w:tcPr>
            <w:tcW w:w="2696" w:type="pct"/>
          </w:tcPr>
          <w:p w:rsidR="00D73949" w:rsidRPr="00730276" w:rsidRDefault="00D73949" w:rsidP="001806A4">
            <w:pPr>
              <w:rPr>
                <w:rFonts w:ascii="Arial" w:eastAsia="SimSun" w:hAnsi="Arial" w:cs="Arial"/>
                <w:sz w:val="20"/>
                <w:szCs w:val="20"/>
              </w:rPr>
            </w:pPr>
          </w:p>
          <w:p w:rsidR="00D73949" w:rsidRPr="00730276" w:rsidRDefault="00D73949" w:rsidP="001806A4">
            <w:pPr>
              <w:rPr>
                <w:rFonts w:ascii="Arial" w:eastAsia="SimSun" w:hAnsi="Arial" w:cs="Arial"/>
                <w:sz w:val="20"/>
                <w:szCs w:val="20"/>
              </w:rPr>
            </w:pPr>
            <w:r w:rsidRPr="00730276">
              <w:rPr>
                <w:rFonts w:ascii="Arial" w:eastAsia="SimSun" w:hAnsi="Arial" w:cs="Arial"/>
                <w:sz w:val="20"/>
                <w:szCs w:val="20"/>
              </w:rPr>
              <w:t>Tipos de pensamiento:</w:t>
            </w:r>
          </w:p>
          <w:p w:rsidR="00D73949" w:rsidRPr="00730276" w:rsidRDefault="00D73949" w:rsidP="00D73949">
            <w:pPr>
              <w:numPr>
                <w:ilvl w:val="0"/>
                <w:numId w:val="35"/>
              </w:numPr>
              <w:rPr>
                <w:rFonts w:ascii="Arial" w:eastAsia="SimSun" w:hAnsi="Arial" w:cs="Arial"/>
                <w:sz w:val="20"/>
                <w:szCs w:val="20"/>
              </w:rPr>
            </w:pPr>
            <w:r w:rsidRPr="00730276">
              <w:rPr>
                <w:rFonts w:ascii="Arial" w:eastAsia="SimSun" w:hAnsi="Arial" w:cs="Arial"/>
                <w:sz w:val="20"/>
                <w:szCs w:val="20"/>
              </w:rPr>
              <w:t>Básico</w:t>
            </w:r>
          </w:p>
          <w:p w:rsidR="00D73949" w:rsidRPr="00730276" w:rsidRDefault="00D73949" w:rsidP="00D73949">
            <w:pPr>
              <w:numPr>
                <w:ilvl w:val="0"/>
                <w:numId w:val="35"/>
              </w:numPr>
              <w:rPr>
                <w:rFonts w:ascii="Arial" w:eastAsia="SimSun" w:hAnsi="Arial" w:cs="Arial"/>
                <w:sz w:val="20"/>
                <w:szCs w:val="20"/>
              </w:rPr>
            </w:pPr>
            <w:r w:rsidRPr="00730276">
              <w:rPr>
                <w:rFonts w:ascii="Arial" w:eastAsia="SimSun" w:hAnsi="Arial" w:cs="Arial"/>
                <w:sz w:val="20"/>
                <w:szCs w:val="20"/>
              </w:rPr>
              <w:t>Lógico- crítico</w:t>
            </w:r>
          </w:p>
          <w:p w:rsidR="00D73949" w:rsidRPr="00730276" w:rsidRDefault="00D73949" w:rsidP="00D73949">
            <w:pPr>
              <w:numPr>
                <w:ilvl w:val="0"/>
                <w:numId w:val="35"/>
              </w:numPr>
              <w:rPr>
                <w:rFonts w:ascii="Arial" w:eastAsia="SimSun" w:hAnsi="Arial" w:cs="Arial"/>
                <w:sz w:val="20"/>
                <w:szCs w:val="20"/>
              </w:rPr>
            </w:pPr>
            <w:r w:rsidRPr="00730276">
              <w:rPr>
                <w:rFonts w:ascii="Arial" w:eastAsia="SimSun" w:hAnsi="Arial" w:cs="Arial"/>
                <w:sz w:val="20"/>
                <w:szCs w:val="20"/>
              </w:rPr>
              <w:t>Creativo</w:t>
            </w:r>
          </w:p>
          <w:p w:rsidR="00D73949" w:rsidRPr="00730276" w:rsidRDefault="00D73949" w:rsidP="00D73949">
            <w:pPr>
              <w:numPr>
                <w:ilvl w:val="0"/>
                <w:numId w:val="35"/>
              </w:numPr>
              <w:rPr>
                <w:rFonts w:ascii="Arial" w:eastAsia="SimSun" w:hAnsi="Arial" w:cs="Arial"/>
                <w:sz w:val="20"/>
                <w:szCs w:val="20"/>
              </w:rPr>
            </w:pPr>
            <w:r w:rsidRPr="00730276">
              <w:rPr>
                <w:rFonts w:ascii="Arial" w:eastAsia="SimSun" w:hAnsi="Arial" w:cs="Arial"/>
                <w:sz w:val="20"/>
                <w:szCs w:val="20"/>
              </w:rPr>
              <w:t xml:space="preserve">Complejo </w:t>
            </w:r>
          </w:p>
          <w:p w:rsidR="00D73949" w:rsidRPr="00730276" w:rsidRDefault="00D73949" w:rsidP="00D73949">
            <w:pPr>
              <w:numPr>
                <w:ilvl w:val="0"/>
                <w:numId w:val="35"/>
              </w:numPr>
              <w:rPr>
                <w:rFonts w:ascii="Arial" w:eastAsia="SimSun" w:hAnsi="Arial" w:cs="Arial"/>
                <w:sz w:val="20"/>
                <w:szCs w:val="20"/>
              </w:rPr>
            </w:pPr>
            <w:r w:rsidRPr="00730276">
              <w:rPr>
                <w:rFonts w:ascii="Arial" w:eastAsia="SimSun" w:hAnsi="Arial" w:cs="Arial"/>
                <w:sz w:val="20"/>
                <w:szCs w:val="20"/>
              </w:rPr>
              <w:t xml:space="preserve">Autónomo </w:t>
            </w:r>
          </w:p>
          <w:p w:rsidR="00D73949" w:rsidRPr="00730276" w:rsidRDefault="00D73949" w:rsidP="001806A4">
            <w:pPr>
              <w:rPr>
                <w:rFonts w:ascii="Arial" w:eastAsia="SimSun" w:hAnsi="Arial" w:cs="Arial"/>
                <w:sz w:val="20"/>
                <w:szCs w:val="20"/>
              </w:rPr>
            </w:pPr>
          </w:p>
          <w:p w:rsidR="00D73949" w:rsidRPr="00730276" w:rsidRDefault="00D73949" w:rsidP="001806A4">
            <w:pPr>
              <w:rPr>
                <w:rFonts w:ascii="Arial" w:eastAsia="SimSun" w:hAnsi="Arial" w:cs="Arial"/>
                <w:sz w:val="20"/>
                <w:szCs w:val="20"/>
              </w:rPr>
            </w:pPr>
            <w:r w:rsidRPr="00730276">
              <w:rPr>
                <w:rFonts w:ascii="Arial" w:eastAsia="SimSun" w:hAnsi="Arial" w:cs="Arial"/>
                <w:sz w:val="20"/>
                <w:szCs w:val="20"/>
              </w:rPr>
              <w:t>Metodología ABP (Aprendizaje basado en problemas):</w:t>
            </w:r>
          </w:p>
          <w:p w:rsidR="00D73949" w:rsidRPr="00730276" w:rsidRDefault="00D73949" w:rsidP="00D73949">
            <w:pPr>
              <w:numPr>
                <w:ilvl w:val="0"/>
                <w:numId w:val="36"/>
              </w:numPr>
              <w:rPr>
                <w:rFonts w:ascii="Arial" w:eastAsia="SimSun" w:hAnsi="Arial" w:cs="Arial"/>
                <w:sz w:val="20"/>
                <w:szCs w:val="20"/>
              </w:rPr>
            </w:pPr>
            <w:r w:rsidRPr="00730276">
              <w:rPr>
                <w:rFonts w:ascii="Arial" w:eastAsia="SimSun" w:hAnsi="Arial" w:cs="Arial"/>
                <w:sz w:val="20"/>
                <w:szCs w:val="20"/>
              </w:rPr>
              <w:t>Antecedentes</w:t>
            </w:r>
          </w:p>
          <w:p w:rsidR="00D73949" w:rsidRPr="00730276" w:rsidRDefault="00D73949" w:rsidP="00D73949">
            <w:pPr>
              <w:numPr>
                <w:ilvl w:val="0"/>
                <w:numId w:val="36"/>
              </w:numPr>
              <w:rPr>
                <w:rFonts w:ascii="Arial" w:eastAsia="SimSun" w:hAnsi="Arial" w:cs="Arial"/>
                <w:sz w:val="20"/>
                <w:szCs w:val="20"/>
              </w:rPr>
            </w:pPr>
            <w:r w:rsidRPr="00730276">
              <w:rPr>
                <w:rFonts w:ascii="Arial" w:eastAsia="SimSun" w:hAnsi="Arial" w:cs="Arial"/>
                <w:sz w:val="20"/>
                <w:szCs w:val="20"/>
              </w:rPr>
              <w:t>Utilidad</w:t>
            </w:r>
          </w:p>
          <w:p w:rsidR="00D73949" w:rsidRPr="00730276" w:rsidRDefault="00D73949" w:rsidP="00D73949">
            <w:pPr>
              <w:numPr>
                <w:ilvl w:val="0"/>
                <w:numId w:val="36"/>
              </w:numPr>
              <w:rPr>
                <w:rFonts w:ascii="Arial" w:eastAsia="SimSun" w:hAnsi="Arial" w:cs="Arial"/>
                <w:sz w:val="20"/>
                <w:szCs w:val="20"/>
              </w:rPr>
            </w:pPr>
            <w:r w:rsidRPr="00730276">
              <w:rPr>
                <w:rFonts w:ascii="Arial" w:eastAsia="SimSun" w:hAnsi="Arial" w:cs="Arial"/>
                <w:sz w:val="20"/>
                <w:szCs w:val="20"/>
              </w:rPr>
              <w:t>Estrategias y habilidades a desarrollar:</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Observación</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Comparación y relación</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Características esenciales de un problema</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Definición de conceptos</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Análisis</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Síntesis</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Evaluación</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Cambio y secuencias</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 xml:space="preserve">Orden de conceptos: mapa conceptual </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Transformaciones</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 xml:space="preserve">Clasificación jerárquica de preguntas </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Hipótesis: formulación y verificación</w:t>
            </w:r>
          </w:p>
          <w:p w:rsidR="00D73949" w:rsidRPr="00730276" w:rsidRDefault="00D73949" w:rsidP="00D73949">
            <w:pPr>
              <w:numPr>
                <w:ilvl w:val="0"/>
                <w:numId w:val="37"/>
              </w:numPr>
              <w:ind w:left="1796" w:hanging="567"/>
              <w:rPr>
                <w:rFonts w:ascii="Arial" w:eastAsia="SimSun" w:hAnsi="Arial" w:cs="Arial"/>
                <w:sz w:val="20"/>
                <w:szCs w:val="20"/>
              </w:rPr>
            </w:pPr>
            <w:r w:rsidRPr="00730276">
              <w:rPr>
                <w:rFonts w:ascii="Arial" w:eastAsia="SimSun" w:hAnsi="Arial" w:cs="Arial"/>
                <w:sz w:val="20"/>
                <w:szCs w:val="20"/>
              </w:rPr>
              <w:t xml:space="preserve">Expresión oral y escrita </w:t>
            </w:r>
          </w:p>
          <w:p w:rsidR="00D73949" w:rsidRPr="00730276" w:rsidRDefault="00D73949" w:rsidP="001806A4">
            <w:pPr>
              <w:rPr>
                <w:rFonts w:ascii="Arial" w:eastAsia="SimSun" w:hAnsi="Arial" w:cs="Arial"/>
                <w:b/>
                <w:sz w:val="20"/>
                <w:szCs w:val="20"/>
              </w:rPr>
            </w:pPr>
          </w:p>
        </w:tc>
        <w:tc>
          <w:tcPr>
            <w:tcW w:w="123" w:type="pct"/>
            <w:gridSpan w:val="3"/>
          </w:tcPr>
          <w:p w:rsidR="00D73949" w:rsidRPr="00730276" w:rsidRDefault="00D73949" w:rsidP="001806A4">
            <w:pPr>
              <w:spacing w:line="276" w:lineRule="auto"/>
              <w:ind w:left="720"/>
              <w:rPr>
                <w:rFonts w:ascii="Arial" w:eastAsia="SimSun" w:hAnsi="Arial" w:cs="Arial"/>
                <w:sz w:val="20"/>
                <w:szCs w:val="20"/>
              </w:rPr>
            </w:pPr>
          </w:p>
        </w:tc>
      </w:tr>
      <w:tr w:rsidR="00D73949" w:rsidRPr="00730276" w:rsidTr="00D3403C">
        <w:trPr>
          <w:gridAfter w:val="1"/>
          <w:wAfter w:w="12" w:type="pct"/>
          <w:trHeight w:val="562"/>
          <w:jc w:val="center"/>
        </w:trPr>
        <w:tc>
          <w:tcPr>
            <w:tcW w:w="4988" w:type="pct"/>
            <w:gridSpan w:val="7"/>
          </w:tcPr>
          <w:p w:rsidR="00D73949" w:rsidRPr="00730276" w:rsidRDefault="00D73949" w:rsidP="001806A4">
            <w:pPr>
              <w:jc w:val="center"/>
              <w:rPr>
                <w:rFonts w:ascii="Arial" w:eastAsia="SimSun" w:hAnsi="Arial" w:cs="Arial"/>
                <w:b/>
              </w:rPr>
            </w:pPr>
          </w:p>
          <w:p w:rsidR="00D73949" w:rsidRPr="00730276" w:rsidRDefault="00D73949" w:rsidP="001806A4">
            <w:pPr>
              <w:jc w:val="center"/>
              <w:rPr>
                <w:rFonts w:ascii="Arial" w:eastAsia="SimSun" w:hAnsi="Arial" w:cs="Arial"/>
                <w:b/>
              </w:rPr>
            </w:pPr>
            <w:r w:rsidRPr="00730276">
              <w:rPr>
                <w:rFonts w:ascii="Arial" w:eastAsia="SimSun" w:hAnsi="Arial" w:cs="Arial"/>
                <w:b/>
              </w:rPr>
              <w:t xml:space="preserve">Unidad 2: </w:t>
            </w:r>
            <w:r w:rsidRPr="00730276">
              <w:rPr>
                <w:rFonts w:ascii="Arial" w:hAnsi="Arial" w:cs="Arial"/>
                <w:b/>
              </w:rPr>
              <w:t>El pensamiento complejo</w:t>
            </w:r>
          </w:p>
        </w:tc>
      </w:tr>
      <w:tr w:rsidR="00D73949" w:rsidRPr="00730276" w:rsidTr="00685B62">
        <w:trPr>
          <w:trHeight w:val="562"/>
          <w:jc w:val="center"/>
        </w:trPr>
        <w:tc>
          <w:tcPr>
            <w:tcW w:w="2169" w:type="pct"/>
            <w:gridSpan w:val="3"/>
          </w:tcPr>
          <w:p w:rsidR="00D73949" w:rsidRPr="00730276" w:rsidRDefault="00D73949" w:rsidP="001806A4">
            <w:pPr>
              <w:jc w:val="center"/>
              <w:rPr>
                <w:rFonts w:ascii="Arial" w:eastAsia="SimSun" w:hAnsi="Arial" w:cs="Arial"/>
                <w:b/>
              </w:rPr>
            </w:pPr>
            <w:r w:rsidRPr="00730276">
              <w:rPr>
                <w:rFonts w:ascii="Arial" w:eastAsia="SimSun" w:hAnsi="Arial" w:cs="Arial"/>
                <w:b/>
              </w:rPr>
              <w:t>Objetivo específico</w:t>
            </w:r>
          </w:p>
        </w:tc>
        <w:tc>
          <w:tcPr>
            <w:tcW w:w="2716" w:type="pct"/>
            <w:gridSpan w:val="2"/>
          </w:tcPr>
          <w:p w:rsidR="00D73949" w:rsidRPr="00730276" w:rsidRDefault="00D73949" w:rsidP="001806A4">
            <w:pPr>
              <w:jc w:val="center"/>
              <w:rPr>
                <w:rFonts w:ascii="Arial" w:eastAsia="SimSun" w:hAnsi="Arial" w:cs="Arial"/>
                <w:b/>
              </w:rPr>
            </w:pPr>
            <w:r w:rsidRPr="00730276">
              <w:rPr>
                <w:rFonts w:ascii="Arial" w:eastAsia="SimSun" w:hAnsi="Arial" w:cs="Arial"/>
                <w:b/>
              </w:rPr>
              <w:t>Contenido temático</w:t>
            </w:r>
          </w:p>
        </w:tc>
        <w:tc>
          <w:tcPr>
            <w:tcW w:w="115" w:type="pct"/>
            <w:gridSpan w:val="3"/>
          </w:tcPr>
          <w:p w:rsidR="00D73949" w:rsidRPr="00730276" w:rsidRDefault="00D73949" w:rsidP="001806A4">
            <w:pPr>
              <w:jc w:val="center"/>
              <w:rPr>
                <w:rFonts w:ascii="Arial" w:eastAsia="SimSun" w:hAnsi="Arial" w:cs="Arial"/>
                <w:b/>
              </w:rPr>
            </w:pPr>
          </w:p>
        </w:tc>
      </w:tr>
      <w:tr w:rsidR="00D73949" w:rsidRPr="00730276" w:rsidTr="00685B62">
        <w:trPr>
          <w:trHeight w:val="562"/>
          <w:jc w:val="center"/>
        </w:trPr>
        <w:tc>
          <w:tcPr>
            <w:tcW w:w="2169" w:type="pct"/>
            <w:gridSpan w:val="3"/>
          </w:tcPr>
          <w:p w:rsidR="00D73949" w:rsidRPr="00730276" w:rsidRDefault="00D73949" w:rsidP="001806A4">
            <w:pPr>
              <w:jc w:val="center"/>
              <w:rPr>
                <w:rFonts w:ascii="Arial" w:hAnsi="Arial" w:cs="Arial"/>
                <w:sz w:val="21"/>
                <w:szCs w:val="21"/>
              </w:rPr>
            </w:pPr>
          </w:p>
          <w:p w:rsidR="00D73949" w:rsidRPr="00730276" w:rsidRDefault="00D73949" w:rsidP="001806A4">
            <w:pPr>
              <w:jc w:val="center"/>
              <w:rPr>
                <w:rFonts w:ascii="Arial" w:hAnsi="Arial" w:cs="Arial"/>
                <w:sz w:val="21"/>
                <w:szCs w:val="21"/>
              </w:rPr>
            </w:pPr>
          </w:p>
          <w:p w:rsidR="00D73949" w:rsidRDefault="00D73949" w:rsidP="001806A4">
            <w:pPr>
              <w:jc w:val="center"/>
              <w:rPr>
                <w:rFonts w:ascii="Arial" w:hAnsi="Arial" w:cs="Arial"/>
                <w:sz w:val="21"/>
                <w:szCs w:val="21"/>
              </w:rPr>
            </w:pPr>
            <w:r>
              <w:rPr>
                <w:rFonts w:ascii="Arial" w:hAnsi="Arial" w:cs="Arial"/>
                <w:sz w:val="21"/>
                <w:szCs w:val="21"/>
              </w:rPr>
              <w:t>Integrar los diversos tipos de pensamiento, contextualizándolos y dando lugar a la coexistencia del determinismo y la incertidumbre.</w:t>
            </w:r>
          </w:p>
          <w:p w:rsidR="00D73949" w:rsidRPr="00730276" w:rsidRDefault="00D73949" w:rsidP="001806A4">
            <w:pPr>
              <w:jc w:val="center"/>
              <w:rPr>
                <w:rFonts w:ascii="Arial" w:hAnsi="Arial" w:cs="Arial"/>
                <w:sz w:val="21"/>
                <w:szCs w:val="21"/>
              </w:rPr>
            </w:pPr>
          </w:p>
          <w:p w:rsidR="00D73949" w:rsidRDefault="00D73949" w:rsidP="001806A4">
            <w:pPr>
              <w:jc w:val="center"/>
              <w:rPr>
                <w:rFonts w:ascii="Arial" w:hAnsi="Arial" w:cs="Arial"/>
                <w:sz w:val="21"/>
                <w:szCs w:val="21"/>
              </w:rPr>
            </w:pPr>
            <w:r>
              <w:rPr>
                <w:rFonts w:ascii="Arial" w:hAnsi="Arial" w:cs="Arial"/>
                <w:sz w:val="21"/>
                <w:szCs w:val="21"/>
              </w:rPr>
              <w:t>Integrar los diversos tipos de pensamiento en diferentes contextos por medio de la movilización de saberes y de procedimientos.</w:t>
            </w:r>
          </w:p>
          <w:p w:rsidR="00D73949" w:rsidRDefault="00D73949" w:rsidP="001806A4">
            <w:pPr>
              <w:jc w:val="center"/>
              <w:rPr>
                <w:rFonts w:ascii="Arial" w:hAnsi="Arial" w:cs="Arial"/>
                <w:sz w:val="21"/>
                <w:szCs w:val="21"/>
              </w:rPr>
            </w:pPr>
            <w:r>
              <w:rPr>
                <w:rFonts w:ascii="Arial" w:hAnsi="Arial" w:cs="Arial"/>
                <w:sz w:val="21"/>
                <w:szCs w:val="21"/>
              </w:rPr>
              <w:t>Aplicar los diversos tipos de pensamiento en forma creativa y novedosa para la solución de problemas.</w:t>
            </w:r>
          </w:p>
          <w:p w:rsidR="00D73949" w:rsidRPr="00730276" w:rsidRDefault="00D73949" w:rsidP="001806A4">
            <w:pPr>
              <w:jc w:val="center"/>
              <w:rPr>
                <w:rFonts w:ascii="Arial" w:hAnsi="Arial" w:cs="Arial"/>
                <w:sz w:val="21"/>
                <w:szCs w:val="21"/>
              </w:rPr>
            </w:pPr>
            <w:r>
              <w:rPr>
                <w:rFonts w:ascii="Arial" w:hAnsi="Arial" w:cs="Arial"/>
                <w:sz w:val="21"/>
                <w:szCs w:val="21"/>
              </w:rPr>
              <w:t>Trabajar por proyectos, proponiendo tareas complejas que motiven a los alumnos a movilizar conocimientos.</w:t>
            </w:r>
          </w:p>
        </w:tc>
        <w:tc>
          <w:tcPr>
            <w:tcW w:w="2716" w:type="pct"/>
            <w:gridSpan w:val="2"/>
          </w:tcPr>
          <w:p w:rsidR="00D73949" w:rsidRDefault="00D73949" w:rsidP="001806A4">
            <w:pPr>
              <w:jc w:val="center"/>
              <w:rPr>
                <w:rFonts w:ascii="Arial" w:hAnsi="Arial" w:cs="Arial"/>
                <w:sz w:val="21"/>
                <w:szCs w:val="21"/>
              </w:rPr>
            </w:pPr>
          </w:p>
          <w:p w:rsidR="00D73949" w:rsidRDefault="00D73949" w:rsidP="001806A4">
            <w:pPr>
              <w:jc w:val="center"/>
              <w:rPr>
                <w:rFonts w:ascii="Arial" w:hAnsi="Arial" w:cs="Arial"/>
                <w:sz w:val="21"/>
                <w:szCs w:val="21"/>
              </w:rPr>
            </w:pPr>
            <w:r>
              <w:rPr>
                <w:rFonts w:ascii="Arial" w:hAnsi="Arial" w:cs="Arial"/>
                <w:sz w:val="21"/>
                <w:szCs w:val="21"/>
              </w:rPr>
              <w:t>Pensamiento complejo:</w:t>
            </w:r>
          </w:p>
          <w:p w:rsidR="00D73949" w:rsidRDefault="00D73949" w:rsidP="001806A4">
            <w:pPr>
              <w:jc w:val="center"/>
              <w:rPr>
                <w:rFonts w:ascii="Arial" w:hAnsi="Arial" w:cs="Arial"/>
                <w:sz w:val="21"/>
                <w:szCs w:val="21"/>
              </w:rPr>
            </w:pPr>
          </w:p>
          <w:p w:rsidR="00D73949" w:rsidRDefault="00D73949" w:rsidP="001806A4">
            <w:pPr>
              <w:jc w:val="center"/>
              <w:rPr>
                <w:rFonts w:ascii="Arial" w:hAnsi="Arial" w:cs="Arial"/>
                <w:sz w:val="21"/>
                <w:szCs w:val="21"/>
              </w:rPr>
            </w:pPr>
            <w:r w:rsidRPr="000A4317">
              <w:rPr>
                <w:rFonts w:ascii="Arial" w:hAnsi="Arial" w:cs="Arial"/>
                <w:b/>
                <w:sz w:val="21"/>
                <w:szCs w:val="21"/>
              </w:rPr>
              <w:t>Metodología: (ABP) Aprendizaje Basado en Proyectos</w:t>
            </w:r>
            <w:r>
              <w:rPr>
                <w:rFonts w:ascii="Arial" w:hAnsi="Arial" w:cs="Arial"/>
                <w:sz w:val="21"/>
                <w:szCs w:val="21"/>
              </w:rPr>
              <w:t>.</w:t>
            </w:r>
          </w:p>
          <w:p w:rsidR="00D73949" w:rsidRPr="00730276" w:rsidRDefault="00D73949" w:rsidP="00D73949">
            <w:pPr>
              <w:numPr>
                <w:ilvl w:val="0"/>
                <w:numId w:val="40"/>
              </w:numPr>
              <w:rPr>
                <w:rFonts w:ascii="Arial" w:eastAsia="SimSun" w:hAnsi="Arial" w:cs="Arial"/>
                <w:sz w:val="20"/>
                <w:szCs w:val="20"/>
              </w:rPr>
            </w:pPr>
            <w:r w:rsidRPr="00730276">
              <w:rPr>
                <w:rFonts w:ascii="Arial" w:eastAsia="SimSun" w:hAnsi="Arial" w:cs="Arial"/>
                <w:sz w:val="20"/>
                <w:szCs w:val="20"/>
              </w:rPr>
              <w:t>Antecedentes</w:t>
            </w:r>
          </w:p>
          <w:p w:rsidR="00D73949" w:rsidRPr="00730276" w:rsidRDefault="00D73949" w:rsidP="00D73949">
            <w:pPr>
              <w:numPr>
                <w:ilvl w:val="0"/>
                <w:numId w:val="40"/>
              </w:numPr>
              <w:rPr>
                <w:rFonts w:ascii="Arial" w:eastAsia="SimSun" w:hAnsi="Arial" w:cs="Arial"/>
                <w:sz w:val="20"/>
                <w:szCs w:val="20"/>
              </w:rPr>
            </w:pPr>
            <w:r w:rsidRPr="00730276">
              <w:rPr>
                <w:rFonts w:ascii="Arial" w:eastAsia="SimSun" w:hAnsi="Arial" w:cs="Arial"/>
                <w:sz w:val="20"/>
                <w:szCs w:val="20"/>
              </w:rPr>
              <w:t>Utilidad</w:t>
            </w:r>
          </w:p>
          <w:p w:rsidR="00D73949" w:rsidRDefault="00D73949" w:rsidP="00D73949">
            <w:pPr>
              <w:numPr>
                <w:ilvl w:val="0"/>
                <w:numId w:val="40"/>
              </w:numPr>
              <w:rPr>
                <w:rFonts w:ascii="Arial" w:eastAsia="SimSun" w:hAnsi="Arial" w:cs="Arial"/>
                <w:sz w:val="20"/>
                <w:szCs w:val="20"/>
              </w:rPr>
            </w:pPr>
            <w:r w:rsidRPr="00730276">
              <w:rPr>
                <w:rFonts w:ascii="Arial" w:eastAsia="SimSun" w:hAnsi="Arial" w:cs="Arial"/>
                <w:sz w:val="20"/>
                <w:szCs w:val="20"/>
              </w:rPr>
              <w:t>Estrategias y habilidades a desarrollar:</w:t>
            </w:r>
          </w:p>
          <w:p w:rsidR="00D73949" w:rsidRPr="00730276" w:rsidRDefault="00D73949" w:rsidP="001806A4">
            <w:pPr>
              <w:ind w:left="720"/>
              <w:rPr>
                <w:rFonts w:ascii="Arial" w:eastAsia="SimSun" w:hAnsi="Arial" w:cs="Arial"/>
                <w:sz w:val="20"/>
                <w:szCs w:val="20"/>
              </w:rPr>
            </w:pPr>
          </w:p>
          <w:p w:rsidR="00D73949" w:rsidRDefault="00D73949" w:rsidP="00D73949">
            <w:pPr>
              <w:numPr>
                <w:ilvl w:val="0"/>
                <w:numId w:val="41"/>
              </w:numPr>
              <w:rPr>
                <w:rFonts w:ascii="Arial" w:hAnsi="Arial" w:cs="Arial"/>
                <w:sz w:val="21"/>
                <w:szCs w:val="21"/>
              </w:rPr>
            </w:pPr>
            <w:r>
              <w:rPr>
                <w:rFonts w:ascii="Arial" w:hAnsi="Arial" w:cs="Arial"/>
                <w:sz w:val="21"/>
                <w:szCs w:val="21"/>
              </w:rPr>
              <w:t>Motivación y aprendizaje autorregulado</w:t>
            </w:r>
          </w:p>
          <w:p w:rsidR="00D73949" w:rsidRDefault="00D73949" w:rsidP="00D73949">
            <w:pPr>
              <w:numPr>
                <w:ilvl w:val="0"/>
                <w:numId w:val="41"/>
              </w:numPr>
              <w:rPr>
                <w:rFonts w:ascii="Arial" w:hAnsi="Arial" w:cs="Arial"/>
                <w:sz w:val="21"/>
                <w:szCs w:val="21"/>
              </w:rPr>
            </w:pPr>
            <w:r>
              <w:rPr>
                <w:rFonts w:ascii="Arial" w:hAnsi="Arial" w:cs="Arial"/>
                <w:sz w:val="21"/>
                <w:szCs w:val="21"/>
              </w:rPr>
              <w:t>Participación autónoma en las tareas</w:t>
            </w:r>
          </w:p>
          <w:p w:rsidR="00D73949" w:rsidRDefault="00D73949" w:rsidP="00D73949">
            <w:pPr>
              <w:numPr>
                <w:ilvl w:val="0"/>
                <w:numId w:val="41"/>
              </w:numPr>
              <w:rPr>
                <w:rFonts w:ascii="Arial" w:hAnsi="Arial" w:cs="Arial"/>
                <w:sz w:val="21"/>
                <w:szCs w:val="21"/>
              </w:rPr>
            </w:pPr>
            <w:r>
              <w:rPr>
                <w:rFonts w:ascii="Arial" w:hAnsi="Arial" w:cs="Arial"/>
                <w:sz w:val="21"/>
                <w:szCs w:val="21"/>
              </w:rPr>
              <w:t>Aplicación de conocimientos y habilidades de manera creativa e independiente.</w:t>
            </w:r>
          </w:p>
          <w:p w:rsidR="00D73949" w:rsidRPr="00730276" w:rsidRDefault="00D73949" w:rsidP="00D73949">
            <w:pPr>
              <w:numPr>
                <w:ilvl w:val="0"/>
                <w:numId w:val="41"/>
              </w:numPr>
              <w:rPr>
                <w:rFonts w:ascii="Arial" w:hAnsi="Arial" w:cs="Arial"/>
                <w:sz w:val="21"/>
                <w:szCs w:val="21"/>
              </w:rPr>
            </w:pPr>
            <w:r>
              <w:rPr>
                <w:rFonts w:ascii="Arial" w:hAnsi="Arial" w:cs="Arial"/>
                <w:sz w:val="21"/>
                <w:szCs w:val="21"/>
              </w:rPr>
              <w:t>Trabajo multidisciplinario asumiendo particularidades a su ámbito  y en su contexto educativo.</w:t>
            </w:r>
          </w:p>
        </w:tc>
        <w:tc>
          <w:tcPr>
            <w:tcW w:w="115" w:type="pct"/>
            <w:gridSpan w:val="3"/>
          </w:tcPr>
          <w:p w:rsidR="00D73949" w:rsidRPr="00730276" w:rsidRDefault="00D73949" w:rsidP="001806A4">
            <w:pPr>
              <w:jc w:val="center"/>
              <w:rPr>
                <w:rFonts w:ascii="Arial" w:hAnsi="Arial" w:cs="Arial"/>
                <w:sz w:val="21"/>
                <w:szCs w:val="21"/>
              </w:rPr>
            </w:pPr>
          </w:p>
        </w:tc>
      </w:tr>
      <w:tr w:rsidR="00D73949" w:rsidRPr="00AD386B" w:rsidTr="007D19FB">
        <w:tblPrEx>
          <w:jc w:val="left"/>
        </w:tblPrEx>
        <w:trPr>
          <w:gridBefore w:val="1"/>
          <w:gridAfter w:val="2"/>
          <w:wBefore w:w="45" w:type="pct"/>
          <w:wAfter w:w="24" w:type="pct"/>
          <w:trHeight w:val="671"/>
        </w:trPr>
        <w:tc>
          <w:tcPr>
            <w:tcW w:w="4931" w:type="pct"/>
            <w:gridSpan w:val="5"/>
          </w:tcPr>
          <w:p w:rsidR="00D73949" w:rsidRDefault="00D73949" w:rsidP="001806A4">
            <w:pPr>
              <w:jc w:val="center"/>
              <w:rPr>
                <w:rFonts w:ascii="Arial" w:eastAsia="SimSun" w:hAnsi="Arial" w:cs="Arial"/>
                <w:b/>
              </w:rPr>
            </w:pPr>
          </w:p>
          <w:p w:rsidR="00D73949" w:rsidRPr="00AD386B" w:rsidRDefault="00D73949" w:rsidP="001806A4">
            <w:pPr>
              <w:jc w:val="center"/>
              <w:rPr>
                <w:rFonts w:ascii="Arial" w:eastAsia="SimSun" w:hAnsi="Arial" w:cs="Arial"/>
                <w:b/>
              </w:rPr>
            </w:pPr>
            <w:r w:rsidRPr="00AD386B">
              <w:rPr>
                <w:rFonts w:ascii="Arial" w:eastAsia="SimSun" w:hAnsi="Arial" w:cs="Arial"/>
                <w:b/>
              </w:rPr>
              <w:t xml:space="preserve">Unidad </w:t>
            </w:r>
            <w:r>
              <w:rPr>
                <w:rFonts w:ascii="Arial" w:eastAsia="SimSun" w:hAnsi="Arial" w:cs="Arial"/>
                <w:b/>
              </w:rPr>
              <w:t>3</w:t>
            </w:r>
            <w:r w:rsidRPr="00AD386B">
              <w:rPr>
                <w:rFonts w:ascii="Arial" w:eastAsia="SimSun" w:hAnsi="Arial" w:cs="Arial"/>
                <w:b/>
              </w:rPr>
              <w:t xml:space="preserve">: </w:t>
            </w:r>
            <w:r>
              <w:rPr>
                <w:rFonts w:ascii="Arial" w:eastAsia="SimSun" w:hAnsi="Arial" w:cs="Arial"/>
                <w:b/>
              </w:rPr>
              <w:t>Pensamiento Complejo.</w:t>
            </w:r>
          </w:p>
        </w:tc>
      </w:tr>
      <w:tr w:rsidR="00D73949" w:rsidRPr="00AD386B" w:rsidTr="00685B62">
        <w:tblPrEx>
          <w:jc w:val="left"/>
        </w:tblPrEx>
        <w:trPr>
          <w:gridBefore w:val="1"/>
          <w:gridAfter w:val="2"/>
          <w:wBefore w:w="45" w:type="pct"/>
          <w:wAfter w:w="24" w:type="pct"/>
          <w:trHeight w:val="562"/>
        </w:trPr>
        <w:tc>
          <w:tcPr>
            <w:tcW w:w="934" w:type="pct"/>
          </w:tcPr>
          <w:p w:rsidR="00D73949" w:rsidRPr="00AD386B" w:rsidRDefault="00D73949" w:rsidP="001806A4">
            <w:pPr>
              <w:jc w:val="center"/>
              <w:rPr>
                <w:rFonts w:ascii="Arial" w:eastAsia="SimSun" w:hAnsi="Arial" w:cs="Arial"/>
                <w:b/>
              </w:rPr>
            </w:pPr>
            <w:r w:rsidRPr="00AD386B">
              <w:rPr>
                <w:rFonts w:ascii="Arial" w:eastAsia="SimSun" w:hAnsi="Arial" w:cs="Arial"/>
                <w:b/>
              </w:rPr>
              <w:t>Objetivo</w:t>
            </w:r>
            <w:r>
              <w:rPr>
                <w:rFonts w:ascii="Arial" w:eastAsia="SimSun" w:hAnsi="Arial" w:cs="Arial"/>
                <w:b/>
              </w:rPr>
              <w:t xml:space="preserve"> </w:t>
            </w:r>
            <w:r w:rsidRPr="00AD386B">
              <w:rPr>
                <w:rFonts w:ascii="Arial" w:eastAsia="SimSun" w:hAnsi="Arial" w:cs="Arial"/>
                <w:b/>
              </w:rPr>
              <w:t>específico</w:t>
            </w:r>
          </w:p>
        </w:tc>
        <w:tc>
          <w:tcPr>
            <w:tcW w:w="3886" w:type="pct"/>
            <w:gridSpan w:val="2"/>
          </w:tcPr>
          <w:p w:rsidR="00D73949" w:rsidRPr="00AD386B" w:rsidRDefault="00D73949" w:rsidP="001806A4">
            <w:pPr>
              <w:jc w:val="center"/>
              <w:rPr>
                <w:rFonts w:ascii="Arial" w:eastAsia="SimSun" w:hAnsi="Arial" w:cs="Arial"/>
                <w:b/>
              </w:rPr>
            </w:pPr>
            <w:r w:rsidRPr="00AD386B">
              <w:rPr>
                <w:rFonts w:ascii="Arial" w:eastAsia="SimSun" w:hAnsi="Arial" w:cs="Arial"/>
                <w:b/>
              </w:rPr>
              <w:t xml:space="preserve">Contenido </w:t>
            </w:r>
            <w:r>
              <w:rPr>
                <w:rFonts w:ascii="Arial" w:eastAsia="SimSun" w:hAnsi="Arial" w:cs="Arial"/>
                <w:b/>
              </w:rPr>
              <w:t>t</w:t>
            </w:r>
            <w:r w:rsidRPr="00AD386B">
              <w:rPr>
                <w:rFonts w:ascii="Arial" w:eastAsia="SimSun" w:hAnsi="Arial" w:cs="Arial"/>
                <w:b/>
              </w:rPr>
              <w:t>emático</w:t>
            </w:r>
          </w:p>
        </w:tc>
        <w:tc>
          <w:tcPr>
            <w:tcW w:w="111" w:type="pct"/>
            <w:gridSpan w:val="2"/>
          </w:tcPr>
          <w:p w:rsidR="00D73949" w:rsidRPr="00AD386B" w:rsidRDefault="00D73949" w:rsidP="001806A4">
            <w:pPr>
              <w:jc w:val="center"/>
              <w:rPr>
                <w:rFonts w:ascii="Arial" w:eastAsia="SimSun" w:hAnsi="Arial" w:cs="Arial"/>
                <w:b/>
              </w:rPr>
            </w:pPr>
          </w:p>
        </w:tc>
      </w:tr>
      <w:tr w:rsidR="00D73949" w:rsidRPr="00730276" w:rsidTr="00685B62">
        <w:tblPrEx>
          <w:jc w:val="left"/>
        </w:tblPrEx>
        <w:trPr>
          <w:gridBefore w:val="1"/>
          <w:gridAfter w:val="2"/>
          <w:wBefore w:w="45" w:type="pct"/>
          <w:wAfter w:w="24" w:type="pct"/>
        </w:trPr>
        <w:tc>
          <w:tcPr>
            <w:tcW w:w="934" w:type="pct"/>
          </w:tcPr>
          <w:p w:rsidR="00D73949" w:rsidRPr="00730276" w:rsidRDefault="00D73949" w:rsidP="001806A4">
            <w:pPr>
              <w:spacing w:line="360" w:lineRule="auto"/>
              <w:rPr>
                <w:rFonts w:ascii="Arial" w:hAnsi="Arial" w:cs="Arial"/>
                <w:sz w:val="21"/>
                <w:szCs w:val="21"/>
                <w:lang w:val="es-MX"/>
              </w:rPr>
            </w:pPr>
          </w:p>
          <w:p w:rsidR="00D73949" w:rsidRPr="00730276" w:rsidRDefault="00D73949" w:rsidP="001806A4">
            <w:pPr>
              <w:spacing w:line="360" w:lineRule="auto"/>
              <w:rPr>
                <w:rFonts w:ascii="Arial" w:hAnsi="Arial" w:cs="Arial"/>
                <w:sz w:val="21"/>
                <w:szCs w:val="21"/>
                <w:lang w:val="es-MX"/>
              </w:rPr>
            </w:pPr>
            <w:r w:rsidRPr="00730276">
              <w:rPr>
                <w:rFonts w:ascii="Arial" w:hAnsi="Arial" w:cs="Arial"/>
                <w:sz w:val="21"/>
                <w:szCs w:val="21"/>
                <w:lang w:val="es-MX"/>
              </w:rPr>
              <w:t>Escuchar, leer, hablar, escribir con exigencia, rigor intelectual y académico.</w:t>
            </w:r>
          </w:p>
          <w:p w:rsidR="00D73949" w:rsidRPr="00730276" w:rsidRDefault="00D73949" w:rsidP="001806A4">
            <w:pPr>
              <w:spacing w:line="360" w:lineRule="auto"/>
              <w:rPr>
                <w:rFonts w:ascii="Arial" w:hAnsi="Arial" w:cs="Arial"/>
                <w:sz w:val="21"/>
                <w:szCs w:val="21"/>
                <w:lang w:val="es-MX"/>
              </w:rPr>
            </w:pPr>
          </w:p>
          <w:p w:rsidR="00D73949" w:rsidRPr="00730276" w:rsidRDefault="00D73949" w:rsidP="001806A4">
            <w:pPr>
              <w:spacing w:line="360" w:lineRule="auto"/>
              <w:rPr>
                <w:rFonts w:ascii="Arial" w:hAnsi="Arial" w:cs="Arial"/>
                <w:sz w:val="21"/>
                <w:szCs w:val="21"/>
                <w:lang w:val="es-MX"/>
              </w:rPr>
            </w:pPr>
            <w:r w:rsidRPr="00730276">
              <w:rPr>
                <w:rFonts w:ascii="Arial" w:hAnsi="Arial" w:cs="Arial"/>
                <w:sz w:val="21"/>
                <w:szCs w:val="21"/>
                <w:lang w:val="es-MX"/>
              </w:rPr>
              <w:t>Organizar metaconocimiento de los procesos básicos de pensamiento</w:t>
            </w:r>
          </w:p>
        </w:tc>
        <w:tc>
          <w:tcPr>
            <w:tcW w:w="3886" w:type="pct"/>
            <w:gridSpan w:val="2"/>
          </w:tcPr>
          <w:p w:rsidR="00D73949" w:rsidRDefault="00D73949" w:rsidP="001806A4">
            <w:pPr>
              <w:jc w:val="both"/>
              <w:rPr>
                <w:rFonts w:ascii="Arial" w:hAnsi="Arial" w:cs="Arial"/>
                <w:sz w:val="21"/>
                <w:szCs w:val="21"/>
                <w:lang w:val="es-MX"/>
              </w:rPr>
            </w:pPr>
            <w:r>
              <w:rPr>
                <w:rFonts w:ascii="Arial" w:hAnsi="Arial" w:cs="Arial"/>
                <w:b/>
                <w:sz w:val="21"/>
                <w:szCs w:val="21"/>
                <w:lang w:val="es-MX"/>
              </w:rPr>
              <w:t xml:space="preserve">Metodología: </w:t>
            </w:r>
            <w:r w:rsidRPr="000A4317">
              <w:rPr>
                <w:rFonts w:ascii="Arial" w:hAnsi="Arial" w:cs="Arial"/>
                <w:b/>
                <w:sz w:val="21"/>
                <w:szCs w:val="21"/>
                <w:lang w:val="es-MX"/>
              </w:rPr>
              <w:t>Aprendizaje basado en proyectos</w:t>
            </w:r>
            <w:r>
              <w:rPr>
                <w:rFonts w:ascii="Arial" w:hAnsi="Arial" w:cs="Arial"/>
                <w:sz w:val="21"/>
                <w:szCs w:val="21"/>
                <w:lang w:val="es-MX"/>
              </w:rPr>
              <w:t>.</w:t>
            </w:r>
          </w:p>
          <w:p w:rsidR="00D73949" w:rsidRPr="00730276" w:rsidRDefault="00D73949" w:rsidP="001806A4">
            <w:pPr>
              <w:jc w:val="both"/>
              <w:rPr>
                <w:rFonts w:ascii="Arial" w:hAnsi="Arial" w:cs="Arial"/>
                <w:sz w:val="21"/>
                <w:szCs w:val="21"/>
                <w:lang w:val="es-MX"/>
              </w:rPr>
            </w:pPr>
          </w:p>
          <w:p w:rsidR="00D73949" w:rsidRPr="00730276" w:rsidRDefault="00D73949" w:rsidP="001806A4">
            <w:pPr>
              <w:jc w:val="both"/>
              <w:rPr>
                <w:rFonts w:ascii="Arial" w:hAnsi="Arial" w:cs="Arial"/>
                <w:sz w:val="21"/>
                <w:szCs w:val="21"/>
                <w:lang w:val="es-MX"/>
              </w:rPr>
            </w:pPr>
            <w:r w:rsidRPr="00730276">
              <w:rPr>
                <w:rFonts w:ascii="Arial" w:hAnsi="Arial" w:cs="Arial"/>
                <w:sz w:val="21"/>
                <w:szCs w:val="21"/>
                <w:lang w:val="es-MX"/>
              </w:rPr>
              <w:t>Presentación oral de los proyectos en donde se trabajen los criterios a evaluar:</w:t>
            </w:r>
          </w:p>
          <w:p w:rsidR="00D73949" w:rsidRPr="00730276" w:rsidRDefault="00D73949" w:rsidP="001806A4">
            <w:pPr>
              <w:jc w:val="both"/>
              <w:rPr>
                <w:rFonts w:ascii="Arial" w:hAnsi="Arial" w:cs="Arial"/>
                <w:sz w:val="21"/>
                <w:szCs w:val="21"/>
                <w:lang w:val="es-MX"/>
              </w:rPr>
            </w:pPr>
          </w:p>
          <w:p w:rsidR="00D73949" w:rsidRPr="00730276" w:rsidRDefault="00D73949" w:rsidP="00D73949">
            <w:pPr>
              <w:numPr>
                <w:ilvl w:val="0"/>
                <w:numId w:val="38"/>
              </w:numPr>
              <w:jc w:val="both"/>
              <w:rPr>
                <w:rFonts w:ascii="Arial" w:hAnsi="Arial" w:cs="Arial"/>
                <w:sz w:val="21"/>
                <w:szCs w:val="21"/>
                <w:lang w:val="es-MX"/>
              </w:rPr>
            </w:pPr>
            <w:r w:rsidRPr="00730276">
              <w:rPr>
                <w:rFonts w:ascii="Arial" w:hAnsi="Arial" w:cs="Arial"/>
                <w:sz w:val="21"/>
                <w:szCs w:val="21"/>
                <w:lang w:val="es-MX"/>
              </w:rPr>
              <w:t>Contenido</w:t>
            </w:r>
          </w:p>
          <w:p w:rsidR="00D73949" w:rsidRPr="00730276" w:rsidRDefault="00D73949" w:rsidP="00D73949">
            <w:pPr>
              <w:numPr>
                <w:ilvl w:val="0"/>
                <w:numId w:val="38"/>
              </w:numPr>
              <w:jc w:val="both"/>
              <w:rPr>
                <w:rFonts w:ascii="Arial" w:hAnsi="Arial" w:cs="Arial"/>
                <w:sz w:val="21"/>
                <w:szCs w:val="21"/>
                <w:lang w:val="es-MX"/>
              </w:rPr>
            </w:pPr>
            <w:r w:rsidRPr="00730276">
              <w:rPr>
                <w:rFonts w:ascii="Arial" w:hAnsi="Arial" w:cs="Arial"/>
                <w:sz w:val="21"/>
                <w:szCs w:val="21"/>
                <w:lang w:val="es-MX"/>
              </w:rPr>
              <w:t>Recursos audiovisuales</w:t>
            </w:r>
          </w:p>
          <w:p w:rsidR="00D73949" w:rsidRPr="00730276" w:rsidRDefault="00D73949" w:rsidP="00D73949">
            <w:pPr>
              <w:numPr>
                <w:ilvl w:val="0"/>
                <w:numId w:val="38"/>
              </w:numPr>
              <w:jc w:val="both"/>
              <w:rPr>
                <w:rFonts w:ascii="Arial" w:hAnsi="Arial" w:cs="Arial"/>
                <w:sz w:val="21"/>
                <w:szCs w:val="21"/>
                <w:lang w:val="es-MX"/>
              </w:rPr>
            </w:pPr>
            <w:r w:rsidRPr="00730276">
              <w:rPr>
                <w:rFonts w:ascii="Arial" w:hAnsi="Arial" w:cs="Arial"/>
                <w:sz w:val="21"/>
                <w:szCs w:val="21"/>
                <w:lang w:val="es-MX"/>
              </w:rPr>
              <w:t xml:space="preserve">Adaptación del texto: preparación previa a la presentación. </w:t>
            </w:r>
          </w:p>
          <w:p w:rsidR="00D73949" w:rsidRPr="00730276" w:rsidRDefault="00D73949" w:rsidP="00D73949">
            <w:pPr>
              <w:numPr>
                <w:ilvl w:val="0"/>
                <w:numId w:val="38"/>
              </w:numPr>
              <w:jc w:val="both"/>
              <w:rPr>
                <w:rFonts w:ascii="Arial" w:hAnsi="Arial" w:cs="Arial"/>
                <w:sz w:val="21"/>
                <w:szCs w:val="21"/>
                <w:lang w:val="es-MX"/>
              </w:rPr>
            </w:pPr>
            <w:r w:rsidRPr="00730276">
              <w:rPr>
                <w:rFonts w:ascii="Arial" w:hAnsi="Arial" w:cs="Arial"/>
                <w:sz w:val="21"/>
                <w:szCs w:val="21"/>
                <w:lang w:val="es-MX"/>
              </w:rPr>
              <w:t>Respiración</w:t>
            </w:r>
          </w:p>
          <w:p w:rsidR="00D73949" w:rsidRPr="00730276" w:rsidRDefault="00D73949" w:rsidP="00D73949">
            <w:pPr>
              <w:numPr>
                <w:ilvl w:val="0"/>
                <w:numId w:val="38"/>
              </w:numPr>
              <w:jc w:val="both"/>
              <w:rPr>
                <w:rFonts w:ascii="Arial" w:hAnsi="Arial" w:cs="Arial"/>
                <w:sz w:val="21"/>
                <w:szCs w:val="21"/>
                <w:lang w:val="es-MX"/>
              </w:rPr>
            </w:pPr>
            <w:r w:rsidRPr="00730276">
              <w:rPr>
                <w:rFonts w:ascii="Arial" w:hAnsi="Arial" w:cs="Arial"/>
                <w:sz w:val="21"/>
                <w:szCs w:val="21"/>
                <w:lang w:val="es-MX"/>
              </w:rPr>
              <w:t>Postura: uso del escenario</w:t>
            </w:r>
          </w:p>
          <w:p w:rsidR="00D73949" w:rsidRPr="00730276" w:rsidRDefault="00D73949" w:rsidP="00D73949">
            <w:pPr>
              <w:numPr>
                <w:ilvl w:val="0"/>
                <w:numId w:val="38"/>
              </w:numPr>
              <w:jc w:val="both"/>
              <w:rPr>
                <w:rFonts w:ascii="Arial" w:hAnsi="Arial" w:cs="Arial"/>
                <w:sz w:val="21"/>
                <w:szCs w:val="21"/>
                <w:lang w:val="es-MX"/>
              </w:rPr>
            </w:pPr>
            <w:r w:rsidRPr="00730276">
              <w:rPr>
                <w:rFonts w:ascii="Arial" w:hAnsi="Arial" w:cs="Arial"/>
                <w:sz w:val="21"/>
                <w:szCs w:val="21"/>
                <w:lang w:val="es-MX"/>
              </w:rPr>
              <w:t>Volumen y articulación</w:t>
            </w:r>
          </w:p>
          <w:p w:rsidR="00D73949" w:rsidRPr="00730276" w:rsidRDefault="00D73949" w:rsidP="00D73949">
            <w:pPr>
              <w:numPr>
                <w:ilvl w:val="0"/>
                <w:numId w:val="38"/>
              </w:numPr>
              <w:jc w:val="both"/>
              <w:rPr>
                <w:rFonts w:ascii="Arial" w:hAnsi="Arial" w:cs="Arial"/>
                <w:sz w:val="21"/>
                <w:szCs w:val="21"/>
                <w:lang w:val="es-MX"/>
              </w:rPr>
            </w:pPr>
            <w:r w:rsidRPr="00730276">
              <w:rPr>
                <w:rFonts w:ascii="Arial" w:hAnsi="Arial" w:cs="Arial"/>
                <w:sz w:val="21"/>
                <w:szCs w:val="21"/>
                <w:lang w:val="es-MX"/>
              </w:rPr>
              <w:t xml:space="preserve">Fluidez y entonación  </w:t>
            </w:r>
          </w:p>
          <w:p w:rsidR="00D73949" w:rsidRPr="00730276" w:rsidRDefault="00D73949" w:rsidP="001806A4">
            <w:pPr>
              <w:jc w:val="both"/>
              <w:rPr>
                <w:rFonts w:ascii="Arial" w:hAnsi="Arial" w:cs="Arial"/>
                <w:sz w:val="21"/>
                <w:szCs w:val="21"/>
                <w:lang w:val="es-MX"/>
              </w:rPr>
            </w:pPr>
          </w:p>
          <w:p w:rsidR="00D73949" w:rsidRPr="00730276" w:rsidRDefault="00D73949" w:rsidP="001806A4">
            <w:pPr>
              <w:jc w:val="both"/>
              <w:rPr>
                <w:rFonts w:ascii="Arial" w:hAnsi="Arial" w:cs="Arial"/>
                <w:sz w:val="21"/>
                <w:szCs w:val="21"/>
                <w:lang w:val="es-MX"/>
              </w:rPr>
            </w:pPr>
            <w:r w:rsidRPr="00730276">
              <w:rPr>
                <w:rFonts w:ascii="Arial" w:hAnsi="Arial" w:cs="Arial"/>
                <w:sz w:val="21"/>
                <w:szCs w:val="21"/>
                <w:lang w:val="es-MX"/>
              </w:rPr>
              <w:t>Presentación oral de la metacognición del aprendizaje significativo en la materia con la guía de las siguientes elementos:</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Primera impresión de la materia.</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Materiales y/o temas sobresalientes en el curso (revisar la planeación).</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Evaluación de la metodología ABP.</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Evaluación objetiva y subjetiva del producto final: proyecto.</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lastRenderedPageBreak/>
              <w:t xml:space="preserve">Evaluación objetiva y subjetiva de las presentaciones orales de los proyectos y las reflexiones. </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Logros, metas alcanzadas en el curso.</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Obstáculos, barreras y deficiencias para tu desempeño en clase.</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Pertinencia de la materia en tu formación académica.</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Sugerencia para la mejora de la materia.</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Sugerencia para la mejora del desempeño docente de la titular.</w:t>
            </w:r>
          </w:p>
          <w:p w:rsidR="00D73949" w:rsidRPr="00730276" w:rsidRDefault="00D73949" w:rsidP="00D73949">
            <w:pPr>
              <w:numPr>
                <w:ilvl w:val="0"/>
                <w:numId w:val="39"/>
              </w:numPr>
              <w:jc w:val="both"/>
              <w:rPr>
                <w:rFonts w:ascii="Arial" w:hAnsi="Arial" w:cs="Arial"/>
                <w:sz w:val="21"/>
                <w:szCs w:val="21"/>
                <w:lang w:val="es-MX"/>
              </w:rPr>
            </w:pPr>
            <w:r w:rsidRPr="00730276">
              <w:rPr>
                <w:rFonts w:ascii="Arial" w:hAnsi="Arial" w:cs="Arial"/>
                <w:sz w:val="21"/>
                <w:szCs w:val="21"/>
                <w:lang w:val="es-MX"/>
              </w:rPr>
              <w:t>Cualquier otro comentario que consideres importante mencionar.</w:t>
            </w:r>
          </w:p>
        </w:tc>
        <w:tc>
          <w:tcPr>
            <w:tcW w:w="111" w:type="pct"/>
            <w:gridSpan w:val="2"/>
          </w:tcPr>
          <w:p w:rsidR="00D73949" w:rsidRPr="00730276" w:rsidRDefault="00D73949" w:rsidP="001806A4">
            <w:pPr>
              <w:jc w:val="both"/>
              <w:rPr>
                <w:rFonts w:ascii="Arial" w:hAnsi="Arial" w:cs="Arial"/>
                <w:sz w:val="21"/>
                <w:szCs w:val="21"/>
              </w:rPr>
            </w:pPr>
          </w:p>
        </w:tc>
      </w:tr>
    </w:tbl>
    <w:p w:rsidR="007D19FB" w:rsidRPr="006C2E98" w:rsidRDefault="007D19FB" w:rsidP="007D19FB">
      <w:pPr>
        <w:jc w:val="center"/>
        <w:rPr>
          <w:rFonts w:ascii="Arial" w:hAnsi="Arial" w:cs="Arial"/>
          <w:b/>
          <w:color w:val="FF0000"/>
          <w:sz w:val="20"/>
          <w:szCs w:val="20"/>
        </w:rPr>
      </w:pPr>
      <w:r w:rsidRPr="006C2E98">
        <w:rPr>
          <w:rFonts w:ascii="Arial" w:hAnsi="Arial" w:cs="Arial"/>
          <w:b/>
          <w:color w:val="FF0000"/>
          <w:sz w:val="20"/>
          <w:szCs w:val="20"/>
        </w:rPr>
        <w:lastRenderedPageBreak/>
        <w:t>RUBRICAS:</w:t>
      </w:r>
    </w:p>
    <w:tbl>
      <w:tblPr>
        <w:tblW w:w="10960" w:type="dxa"/>
        <w:tblCellSpacing w:w="0" w:type="dxa"/>
        <w:tblCellMar>
          <w:top w:w="15" w:type="dxa"/>
          <w:left w:w="15" w:type="dxa"/>
          <w:bottom w:w="15" w:type="dxa"/>
          <w:right w:w="15" w:type="dxa"/>
        </w:tblCellMar>
        <w:tblLook w:val="04A0"/>
      </w:tblPr>
      <w:tblGrid>
        <w:gridCol w:w="10960"/>
      </w:tblGrid>
      <w:tr w:rsidR="007D19FB" w:rsidTr="00707FA2">
        <w:trPr>
          <w:tblCellSpacing w:w="0" w:type="dxa"/>
        </w:trPr>
        <w:tc>
          <w:tcPr>
            <w:tcW w:w="0" w:type="auto"/>
            <w:hideMark/>
          </w:tcPr>
          <w:p w:rsidR="007D19FB" w:rsidRDefault="007D19FB" w:rsidP="00707FA2">
            <w:pPr>
              <w:jc w:val="center"/>
              <w:rPr>
                <w:b/>
              </w:rPr>
            </w:pPr>
            <w:r w:rsidRPr="006A27F0">
              <w:rPr>
                <w:b/>
              </w:rPr>
              <w:t>Rú</w:t>
            </w:r>
            <w:r>
              <w:rPr>
                <w:b/>
              </w:rPr>
              <w:t>brica para calificación final del curso</w:t>
            </w:r>
          </w:p>
          <w:tbl>
            <w:tblPr>
              <w:tblW w:w="8100" w:type="dxa"/>
              <w:tblCellSpacing w:w="0" w:type="dxa"/>
              <w:tblCellMar>
                <w:top w:w="15" w:type="dxa"/>
                <w:left w:w="15" w:type="dxa"/>
                <w:bottom w:w="15" w:type="dxa"/>
                <w:right w:w="15" w:type="dxa"/>
              </w:tblCellMar>
              <w:tblLook w:val="04A0"/>
            </w:tblPr>
            <w:tblGrid>
              <w:gridCol w:w="8100"/>
            </w:tblGrid>
            <w:tr w:rsidR="007D19FB" w:rsidTr="00707FA2">
              <w:trPr>
                <w:tblCellSpacing w:w="0" w:type="dxa"/>
              </w:trPr>
              <w:tc>
                <w:tcPr>
                  <w:tcW w:w="5000" w:type="pct"/>
                  <w:shd w:val="clear" w:color="auto" w:fill="FFFFFF"/>
                  <w:hideMark/>
                </w:tcPr>
                <w:p w:rsidR="007D19FB" w:rsidRDefault="007D19FB" w:rsidP="00707FA2">
                  <w:pPr>
                    <w:ind w:left="720"/>
                    <w:rPr>
                      <w:rFonts w:ascii="Arial" w:hAnsi="Arial" w:cs="Arial"/>
                      <w:sz w:val="18"/>
                      <w:szCs w:val="18"/>
                    </w:rPr>
                  </w:pPr>
                  <w:r>
                    <w:rPr>
                      <w:rFonts w:ascii="Arial" w:hAnsi="Arial" w:cs="Arial"/>
                      <w:sz w:val="18"/>
                      <w:szCs w:val="18"/>
                    </w:rPr>
                    <w:t xml:space="preserve">Nombre del maestro/a: </w:t>
                  </w:r>
                </w:p>
                <w:p w:rsidR="007D19FB" w:rsidRDefault="007D19FB" w:rsidP="00707FA2">
                  <w:pPr>
                    <w:ind w:left="720"/>
                    <w:rPr>
                      <w:rFonts w:ascii="Arial" w:hAnsi="Arial" w:cs="Arial"/>
                      <w:sz w:val="18"/>
                      <w:szCs w:val="18"/>
                    </w:rPr>
                  </w:pPr>
                  <w:r>
                    <w:rPr>
                      <w:rFonts w:ascii="Arial" w:hAnsi="Arial" w:cs="Arial"/>
                      <w:sz w:val="18"/>
                      <w:szCs w:val="18"/>
                    </w:rPr>
                    <w:t xml:space="preserve">Nombre del estudiante:     ________________________________________ </w:t>
                  </w:r>
                </w:p>
              </w:tc>
            </w:tr>
          </w:tbl>
          <w:p w:rsidR="007D19FB" w:rsidRDefault="007D19FB" w:rsidP="00707FA2">
            <w:pPr>
              <w:rPr>
                <w:rFonts w:ascii="Arial" w:hAnsi="Arial" w:cs="Arial"/>
                <w:sz w:val="18"/>
                <w:szCs w:val="18"/>
              </w:rPr>
            </w:pPr>
          </w:p>
        </w:tc>
      </w:tr>
    </w:tbl>
    <w:p w:rsidR="007D19FB" w:rsidRDefault="007D19FB" w:rsidP="007D19FB">
      <w:pPr>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95"/>
        <w:gridCol w:w="111"/>
        <w:gridCol w:w="1948"/>
        <w:gridCol w:w="2538"/>
        <w:gridCol w:w="49"/>
        <w:gridCol w:w="2532"/>
        <w:gridCol w:w="300"/>
        <w:gridCol w:w="2278"/>
        <w:gridCol w:w="560"/>
        <w:gridCol w:w="298"/>
        <w:gridCol w:w="1937"/>
        <w:gridCol w:w="782"/>
      </w:tblGrid>
      <w:tr w:rsidR="007D19FB" w:rsidTr="00707FA2">
        <w:trPr>
          <w:gridAfter w:val="1"/>
          <w:wAfter w:w="290" w:type="pct"/>
          <w:tblCellSpacing w:w="0" w:type="dxa"/>
        </w:trPr>
        <w:tc>
          <w:tcPr>
            <w:tcW w:w="833" w:type="pct"/>
            <w:gridSpan w:val="3"/>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jc w:val="center"/>
              <w:rPr>
                <w:rFonts w:ascii="Arial" w:hAnsi="Arial" w:cs="Arial"/>
              </w:rPr>
            </w:pPr>
            <w:r>
              <w:rPr>
                <w:rFonts w:ascii="Arial" w:hAnsi="Arial" w:cs="Arial"/>
              </w:rPr>
              <w:t xml:space="preserve">Criterios </w:t>
            </w:r>
          </w:p>
        </w:tc>
        <w:tc>
          <w:tcPr>
            <w:tcW w:w="938"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 xml:space="preserve"> Excelente 10</w:t>
            </w:r>
          </w:p>
        </w:tc>
        <w:tc>
          <w:tcPr>
            <w:tcW w:w="954"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 xml:space="preserve"> Bueno 9-8</w:t>
            </w:r>
          </w:p>
        </w:tc>
        <w:tc>
          <w:tcPr>
            <w:tcW w:w="953"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Regular 7-6</w:t>
            </w:r>
          </w:p>
        </w:tc>
        <w:tc>
          <w:tcPr>
            <w:tcW w:w="1033" w:type="pct"/>
            <w:gridSpan w:val="3"/>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 xml:space="preserve"> Insuficiente  5</w:t>
            </w:r>
          </w:p>
        </w:tc>
      </w:tr>
      <w:tr w:rsidR="007D19FB" w:rsidTr="00707FA2">
        <w:trPr>
          <w:gridAfter w:val="1"/>
          <w:wAfter w:w="290" w:type="pct"/>
          <w:trHeight w:val="948"/>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Asistencia y puntualidad</w:t>
            </w:r>
          </w:p>
        </w:tc>
        <w:tc>
          <w:tcPr>
            <w:tcW w:w="938"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 No tuvo ninguna falta.</w:t>
            </w:r>
          </w:p>
        </w:tc>
        <w:tc>
          <w:tcPr>
            <w:tcW w:w="954"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Tuvo de 2 a 3 faltas justificadas en tiempo y forma</w:t>
            </w:r>
          </w:p>
        </w:tc>
        <w:tc>
          <w:tcPr>
            <w:tcW w:w="953"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Tuvo más de 4 faltas justificadas  </w:t>
            </w:r>
          </w:p>
        </w:tc>
        <w:tc>
          <w:tcPr>
            <w:tcW w:w="10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Tuvo más de 5  faltas justificadas</w:t>
            </w:r>
          </w:p>
        </w:tc>
      </w:tr>
      <w:tr w:rsidR="007D19FB" w:rsidTr="00707FA2">
        <w:trPr>
          <w:gridAfter w:val="1"/>
          <w:wAfter w:w="290" w:type="pct"/>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Entrega de trabajos y actividades</w:t>
            </w:r>
          </w:p>
        </w:tc>
        <w:tc>
          <w:tcPr>
            <w:tcW w:w="938"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Cumplió con la entrega de todos los trabajos y actividades  en tiempo y forma.</w:t>
            </w:r>
          </w:p>
        </w:tc>
        <w:tc>
          <w:tcPr>
            <w:tcW w:w="954"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Cumplió con la entrega del  90% de trabajos y actividades en tiempo y forma</w:t>
            </w:r>
          </w:p>
        </w:tc>
        <w:tc>
          <w:tcPr>
            <w:tcW w:w="953"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Cumplió con la entrega del 80-70 % de trabajos y actividades en tiempo y forma</w:t>
            </w:r>
          </w:p>
        </w:tc>
        <w:tc>
          <w:tcPr>
            <w:tcW w:w="10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Cumplió con la entrega del 60% o menos de los trabajos y actividades en tiempo y forma.  </w:t>
            </w:r>
          </w:p>
        </w:tc>
      </w:tr>
      <w:tr w:rsidR="007D19FB" w:rsidTr="00707FA2">
        <w:trPr>
          <w:gridAfter w:val="1"/>
          <w:wAfter w:w="290" w:type="pct"/>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Participación en clase</w:t>
            </w:r>
          </w:p>
        </w:tc>
        <w:tc>
          <w:tcPr>
            <w:tcW w:w="938"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Participación en clase asertiva, propositiva y sus comentarios evidenciaron  las lecturas realizadas</w:t>
            </w:r>
          </w:p>
        </w:tc>
        <w:tc>
          <w:tcPr>
            <w:tcW w:w="954"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Las participaciones en clase  trataron de ser asertivas y propositivas. No evidenció  claramente las lecturas realizadas</w:t>
            </w:r>
          </w:p>
        </w:tc>
        <w:tc>
          <w:tcPr>
            <w:tcW w:w="953"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Las participaciones no siempre fueron asertivas y propositivas, evidenció la falta de lectura</w:t>
            </w:r>
          </w:p>
          <w:p w:rsidR="007D19FB" w:rsidRDefault="007D19FB" w:rsidP="00707FA2">
            <w:pPr>
              <w:rPr>
                <w:rFonts w:ascii="Arial" w:hAnsi="Arial" w:cs="Arial"/>
                <w:sz w:val="18"/>
                <w:szCs w:val="18"/>
              </w:rPr>
            </w:pPr>
          </w:p>
        </w:tc>
        <w:tc>
          <w:tcPr>
            <w:tcW w:w="10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Escasa participación.</w:t>
            </w:r>
          </w:p>
        </w:tc>
      </w:tr>
      <w:tr w:rsidR="007D19FB" w:rsidTr="00707FA2">
        <w:trPr>
          <w:gridAfter w:val="1"/>
          <w:wAfter w:w="290" w:type="pct"/>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lastRenderedPageBreak/>
              <w:t>Actitud</w:t>
            </w:r>
          </w:p>
        </w:tc>
        <w:tc>
          <w:tcPr>
            <w:tcW w:w="938"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Mostro una actitud positiva y de respeto  hacia todos los integrantes del grupo. Estuvo atento a los comentarios.</w:t>
            </w:r>
          </w:p>
        </w:tc>
        <w:tc>
          <w:tcPr>
            <w:tcW w:w="954"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Algunas veces no  estuvo atento a los comentarios de sus compañeros</w:t>
            </w:r>
          </w:p>
        </w:tc>
        <w:tc>
          <w:tcPr>
            <w:tcW w:w="953"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Algunas veces estuvo atento a los comentarios de sus compañeros, por lo que su actitud no fue la mejor</w:t>
            </w:r>
          </w:p>
        </w:tc>
        <w:tc>
          <w:tcPr>
            <w:tcW w:w="10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Pocas veces estuvo atento a los comentarios de sus compañeros por lo que su actitud dejó mucho que desear.</w:t>
            </w:r>
          </w:p>
        </w:tc>
      </w:tr>
      <w:tr w:rsidR="007D19FB" w:rsidTr="00707FA2">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2"/>
          <w:wBefore w:w="72" w:type="pct"/>
          <w:wAfter w:w="1005" w:type="pct"/>
          <w:tblCellSpacing w:w="0" w:type="dxa"/>
        </w:trPr>
        <w:tc>
          <w:tcPr>
            <w:tcW w:w="3923" w:type="pct"/>
            <w:gridSpan w:val="9"/>
            <w:hideMark/>
          </w:tcPr>
          <w:tbl>
            <w:tblPr>
              <w:tblW w:w="8100" w:type="dxa"/>
              <w:tblCellSpacing w:w="0" w:type="dxa"/>
              <w:tblLayout w:type="fixed"/>
              <w:tblCellMar>
                <w:top w:w="15" w:type="dxa"/>
                <w:left w:w="15" w:type="dxa"/>
                <w:bottom w:w="15" w:type="dxa"/>
                <w:right w:w="15" w:type="dxa"/>
              </w:tblCellMar>
              <w:tblLook w:val="04A0"/>
            </w:tblPr>
            <w:tblGrid>
              <w:gridCol w:w="8100"/>
            </w:tblGrid>
            <w:tr w:rsidR="007D19FB" w:rsidTr="00707FA2">
              <w:trPr>
                <w:tblCellSpacing w:w="0" w:type="dxa"/>
              </w:trPr>
              <w:tc>
                <w:tcPr>
                  <w:tcW w:w="5000" w:type="pct"/>
                  <w:shd w:val="clear" w:color="auto" w:fill="FFFFFF"/>
                  <w:hideMark/>
                </w:tcPr>
                <w:p w:rsidR="007D19FB" w:rsidRDefault="007D19FB" w:rsidP="00707FA2">
                  <w:pPr>
                    <w:pStyle w:val="Ttulo3"/>
                    <w:spacing w:after="100"/>
                    <w:ind w:left="720"/>
                    <w:jc w:val="center"/>
                    <w:rPr>
                      <w:rFonts w:ascii="Arial" w:hAnsi="Arial" w:cs="Arial"/>
                      <w:sz w:val="27"/>
                      <w:szCs w:val="27"/>
                    </w:rPr>
                  </w:pPr>
                  <w:r>
                    <w:rPr>
                      <w:rFonts w:ascii="Arial" w:hAnsi="Arial" w:cs="Arial"/>
                    </w:rPr>
                    <w:t>Rúbrica para participación en clase</w:t>
                  </w:r>
                </w:p>
                <w:p w:rsidR="007D19FB" w:rsidRDefault="007D19FB" w:rsidP="00707FA2">
                  <w:pPr>
                    <w:spacing w:after="100"/>
                    <w:ind w:left="720"/>
                    <w:rPr>
                      <w:rFonts w:ascii="Arial" w:hAnsi="Arial" w:cs="Arial"/>
                      <w:sz w:val="18"/>
                      <w:szCs w:val="18"/>
                    </w:rPr>
                  </w:pPr>
                  <w:r>
                    <w:rPr>
                      <w:rFonts w:ascii="Arial" w:hAnsi="Arial" w:cs="Arial"/>
                      <w:sz w:val="18"/>
                      <w:szCs w:val="18"/>
                    </w:rPr>
                    <w:t xml:space="preserve">Nombre del maestro/a: </w:t>
                  </w:r>
                </w:p>
                <w:p w:rsidR="007D19FB" w:rsidRDefault="007D19FB" w:rsidP="00707FA2">
                  <w:pPr>
                    <w:spacing w:after="100"/>
                    <w:ind w:left="720"/>
                    <w:rPr>
                      <w:rFonts w:ascii="Arial" w:hAnsi="Arial" w:cs="Arial"/>
                      <w:sz w:val="18"/>
                      <w:szCs w:val="18"/>
                    </w:rPr>
                  </w:pPr>
                  <w:r>
                    <w:rPr>
                      <w:rFonts w:ascii="Arial" w:hAnsi="Arial" w:cs="Arial"/>
                      <w:sz w:val="18"/>
                      <w:szCs w:val="18"/>
                    </w:rPr>
                    <w:t xml:space="preserve">Nombre del estudiante:     ________________________________________ </w:t>
                  </w:r>
                </w:p>
              </w:tc>
            </w:tr>
          </w:tbl>
          <w:p w:rsidR="007D19FB" w:rsidRDefault="007D19FB" w:rsidP="00707FA2">
            <w:pPr>
              <w:spacing w:after="100"/>
              <w:rPr>
                <w:rFonts w:ascii="Arial" w:hAnsi="Arial" w:cs="Arial"/>
                <w:sz w:val="18"/>
                <w:szCs w:val="18"/>
              </w:rPr>
            </w:pPr>
          </w:p>
        </w:tc>
      </w:tr>
      <w:tr w:rsidR="007D19FB" w:rsidTr="00707FA2">
        <w:trPr>
          <w:tblCellSpacing w:w="0" w:type="dxa"/>
        </w:trPr>
        <w:tc>
          <w:tcPr>
            <w:tcW w:w="833" w:type="pct"/>
            <w:gridSpan w:val="3"/>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spacing w:after="100"/>
              <w:jc w:val="center"/>
              <w:rPr>
                <w:rFonts w:ascii="Arial" w:hAnsi="Arial" w:cs="Arial"/>
              </w:rPr>
            </w:pPr>
            <w:r>
              <w:rPr>
                <w:rFonts w:ascii="Arial" w:hAnsi="Arial" w:cs="Arial"/>
              </w:rPr>
              <w:t>Criterios</w:t>
            </w:r>
          </w:p>
        </w:tc>
        <w:tc>
          <w:tcPr>
            <w:tcW w:w="956"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spacing w:after="100"/>
              <w:rPr>
                <w:rFonts w:ascii="Arial" w:hAnsi="Arial" w:cs="Arial"/>
                <w:b/>
                <w:bCs/>
              </w:rPr>
            </w:pPr>
            <w:r>
              <w:rPr>
                <w:rFonts w:ascii="Arial" w:hAnsi="Arial" w:cs="Arial"/>
                <w:b/>
                <w:bCs/>
              </w:rPr>
              <w:t>4 Excelente</w:t>
            </w:r>
          </w:p>
        </w:tc>
        <w:tc>
          <w:tcPr>
            <w:tcW w:w="1047"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spacing w:after="100"/>
              <w:rPr>
                <w:rFonts w:ascii="Arial" w:hAnsi="Arial" w:cs="Arial"/>
                <w:b/>
                <w:bCs/>
              </w:rPr>
            </w:pPr>
            <w:r>
              <w:rPr>
                <w:rFonts w:ascii="Arial" w:hAnsi="Arial" w:cs="Arial"/>
                <w:b/>
                <w:bCs/>
              </w:rPr>
              <w:t>3 Bueno</w:t>
            </w:r>
          </w:p>
        </w:tc>
        <w:tc>
          <w:tcPr>
            <w:tcW w:w="1159" w:type="pct"/>
            <w:gridSpan w:val="3"/>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spacing w:after="100"/>
              <w:rPr>
                <w:rFonts w:ascii="Arial" w:hAnsi="Arial" w:cs="Arial"/>
                <w:b/>
                <w:bCs/>
              </w:rPr>
            </w:pPr>
            <w:r>
              <w:rPr>
                <w:rFonts w:ascii="Arial" w:hAnsi="Arial" w:cs="Arial"/>
                <w:b/>
                <w:bCs/>
              </w:rPr>
              <w:t>2 Regular</w:t>
            </w:r>
          </w:p>
        </w:tc>
        <w:tc>
          <w:tcPr>
            <w:tcW w:w="1005"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spacing w:after="100"/>
              <w:rPr>
                <w:rFonts w:ascii="Arial" w:hAnsi="Arial" w:cs="Arial"/>
                <w:b/>
                <w:bCs/>
              </w:rPr>
            </w:pPr>
            <w:r>
              <w:rPr>
                <w:rFonts w:ascii="Arial" w:hAnsi="Arial" w:cs="Arial"/>
                <w:b/>
                <w:bCs/>
              </w:rPr>
              <w:t>1 Insuficiente</w:t>
            </w:r>
          </w:p>
        </w:tc>
      </w:tr>
      <w:tr w:rsidR="007D19FB" w:rsidTr="00707FA2">
        <w:trPr>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b/>
                <w:bCs/>
              </w:rPr>
            </w:pPr>
            <w:r>
              <w:rPr>
                <w:rFonts w:ascii="Arial" w:hAnsi="Arial" w:cs="Arial"/>
                <w:b/>
                <w:bCs/>
              </w:rPr>
              <w:t xml:space="preserve">Trabajando con Otros </w:t>
            </w:r>
          </w:p>
        </w:tc>
        <w:tc>
          <w:tcPr>
            <w:tcW w:w="956"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Casi siempre escucha, comparte y apoya el esfuerzo de otros. Trata de mantener la unión de los miembros trabajando en grupo. </w:t>
            </w:r>
          </w:p>
        </w:tc>
        <w:tc>
          <w:tcPr>
            <w:tcW w:w="1047"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Usualmente escucha, comparte y apoya el esfuerzo de otros. No causa \"problemas\" en el grupo. </w:t>
            </w:r>
          </w:p>
        </w:tc>
        <w:tc>
          <w:tcPr>
            <w:tcW w:w="1159"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A veces escucha, comparte y apoya el esfuerzo de otros, pero algunas veces no es un buen miembro del grupo. </w:t>
            </w:r>
          </w:p>
        </w:tc>
        <w:tc>
          <w:tcPr>
            <w:tcW w:w="1005"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Raramente escucha, comparte y apoya el esfuerzo de otros. Frecuentemente no es un buen miembro del grupo. </w:t>
            </w:r>
          </w:p>
        </w:tc>
      </w:tr>
      <w:tr w:rsidR="007D19FB" w:rsidTr="00707FA2">
        <w:trPr>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b/>
                <w:bCs/>
              </w:rPr>
            </w:pPr>
            <w:r>
              <w:rPr>
                <w:rFonts w:ascii="Arial" w:hAnsi="Arial" w:cs="Arial"/>
                <w:b/>
                <w:bCs/>
              </w:rPr>
              <w:t xml:space="preserve">Contribuciones </w:t>
            </w:r>
          </w:p>
        </w:tc>
        <w:tc>
          <w:tcPr>
            <w:tcW w:w="956"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Proporciona siempre ideas útiles cuando participa en el grupo y en la discusión en clase. Es un líder definido que contribuye con mucho esfuerzo. </w:t>
            </w:r>
          </w:p>
        </w:tc>
        <w:tc>
          <w:tcPr>
            <w:tcW w:w="1047"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Por lo general, proporciona ideas útiles cuando participa en el grupo y en la discusión en clase. Un miembro fuerte del grupo que se esfuerza. </w:t>
            </w:r>
          </w:p>
        </w:tc>
        <w:tc>
          <w:tcPr>
            <w:tcW w:w="1159"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Algunas veces proporciona ideas útiles cuando participa en el grupo y en la discusión en clase. Un miembro satisfactorio del grupo que hace lo que se le pide. </w:t>
            </w:r>
          </w:p>
        </w:tc>
        <w:tc>
          <w:tcPr>
            <w:tcW w:w="1005"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Rara vez proporciona ideas útiles cuando participa en el grupo y en la discusión en clase. Puede rehusarse a participar. </w:t>
            </w:r>
          </w:p>
        </w:tc>
      </w:tr>
      <w:tr w:rsidR="007D19FB" w:rsidTr="00707FA2">
        <w:trPr>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b/>
                <w:bCs/>
              </w:rPr>
            </w:pPr>
            <w:r>
              <w:rPr>
                <w:rFonts w:ascii="Arial" w:hAnsi="Arial" w:cs="Arial"/>
                <w:b/>
                <w:bCs/>
              </w:rPr>
              <w:t xml:space="preserve">Actitud </w:t>
            </w:r>
          </w:p>
        </w:tc>
        <w:tc>
          <w:tcPr>
            <w:tcW w:w="956"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Nunca critica públicamente el proyecto o el trabajo de otros. Siempre tiene una actitud positiva hacia el trabajo. </w:t>
            </w:r>
          </w:p>
        </w:tc>
        <w:tc>
          <w:tcPr>
            <w:tcW w:w="1047"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Rara vez critica públicamente el proyecto o el trabajo de otros. A menudo tiene una actitud positiva hacia el trabajo. </w:t>
            </w:r>
          </w:p>
        </w:tc>
        <w:tc>
          <w:tcPr>
            <w:tcW w:w="1159"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Ocasionalmente critica en público el proyecto o el trabajo de otros miembros del grupo. Tiene una actitud positiva hacia el trabajo. </w:t>
            </w:r>
          </w:p>
        </w:tc>
        <w:tc>
          <w:tcPr>
            <w:tcW w:w="1005"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Con frecuencia critica en público el proyecto o el trabajo de otros miembros del grupo. A menudo tiene una actitud positiva hacia el trabajo. </w:t>
            </w:r>
          </w:p>
        </w:tc>
      </w:tr>
      <w:tr w:rsidR="007D19FB" w:rsidTr="00707FA2">
        <w:trPr>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b/>
                <w:bCs/>
              </w:rPr>
            </w:pPr>
            <w:r>
              <w:rPr>
                <w:rFonts w:ascii="Arial" w:hAnsi="Arial" w:cs="Arial"/>
                <w:b/>
                <w:bCs/>
              </w:rPr>
              <w:lastRenderedPageBreak/>
              <w:t xml:space="preserve">Preparación </w:t>
            </w:r>
          </w:p>
        </w:tc>
        <w:tc>
          <w:tcPr>
            <w:tcW w:w="956"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Trae el material necesario a clase y siempre está listo para trabajar. </w:t>
            </w:r>
          </w:p>
        </w:tc>
        <w:tc>
          <w:tcPr>
            <w:tcW w:w="1047"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Casi siempre trae el material necesario a clase y está listo para trabajar. </w:t>
            </w:r>
          </w:p>
        </w:tc>
        <w:tc>
          <w:tcPr>
            <w:tcW w:w="1159"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Casi siempre trae el material necesario, pero algunas veces necesita instalarse y se pone a trabajar. </w:t>
            </w:r>
          </w:p>
        </w:tc>
        <w:tc>
          <w:tcPr>
            <w:tcW w:w="1005"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A menudo olvida el material necesario o no está listo para trabajar. </w:t>
            </w:r>
          </w:p>
        </w:tc>
      </w:tr>
      <w:tr w:rsidR="007D19FB" w:rsidTr="00707FA2">
        <w:trPr>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b/>
                <w:bCs/>
              </w:rPr>
            </w:pPr>
            <w:r>
              <w:rPr>
                <w:rFonts w:ascii="Arial" w:hAnsi="Arial" w:cs="Arial"/>
                <w:b/>
                <w:bCs/>
              </w:rPr>
              <w:t xml:space="preserve">Esfuerzo </w:t>
            </w:r>
          </w:p>
        </w:tc>
        <w:tc>
          <w:tcPr>
            <w:tcW w:w="956"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El trabajo refleja el mejor esfuerzo de parte del estudiante. </w:t>
            </w:r>
          </w:p>
        </w:tc>
        <w:tc>
          <w:tcPr>
            <w:tcW w:w="1047"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El trabajo refleja un gran esfuerzo de parte del estudiante. </w:t>
            </w:r>
          </w:p>
        </w:tc>
        <w:tc>
          <w:tcPr>
            <w:tcW w:w="1159"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El trabajo refleja algo de esfuerzo de parte del estudiante. </w:t>
            </w:r>
          </w:p>
        </w:tc>
        <w:tc>
          <w:tcPr>
            <w:tcW w:w="1005"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El trabajo refleja muy poco esfuerzo de parte del estudiante. </w:t>
            </w:r>
          </w:p>
        </w:tc>
      </w:tr>
      <w:tr w:rsidR="007D19FB" w:rsidTr="00707FA2">
        <w:trPr>
          <w:trHeight w:val="1500"/>
          <w:tblCellSpacing w:w="0" w:type="dxa"/>
        </w:trPr>
        <w:tc>
          <w:tcPr>
            <w:tcW w:w="833"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b/>
                <w:bCs/>
              </w:rPr>
            </w:pPr>
            <w:r>
              <w:rPr>
                <w:rFonts w:ascii="Arial" w:hAnsi="Arial" w:cs="Arial"/>
                <w:b/>
                <w:bCs/>
              </w:rPr>
              <w:t xml:space="preserve">Manejo del Tiempo </w:t>
            </w:r>
          </w:p>
        </w:tc>
        <w:tc>
          <w:tcPr>
            <w:tcW w:w="956"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Utiliza bien el tiempo durante todo el proyecto para asegurar que las cosas estén hechas a tiempo. El grupo no tiene que ajustar la fecha límite o trabajar en las responsabilidades por la demora de esta persona. </w:t>
            </w:r>
          </w:p>
        </w:tc>
        <w:tc>
          <w:tcPr>
            <w:tcW w:w="1047"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Utiliza bien el tiempo durante todo el proyecto, pero pudo haberse demorado en un aspecto. El grupo no tiene que ajustar la fecha límite o trabajar en las responsabilidades por la demora de esta persona. </w:t>
            </w:r>
          </w:p>
        </w:tc>
        <w:tc>
          <w:tcPr>
            <w:tcW w:w="1159" w:type="pct"/>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Tiende a demorarse, pero siempre tiene las cosas hechas para la fecha límite. El grupo no tiene que ajustar la fecha límite o trabajar en las responsabilidades por la demora de esta persona. </w:t>
            </w:r>
          </w:p>
        </w:tc>
        <w:tc>
          <w:tcPr>
            <w:tcW w:w="1005" w:type="pct"/>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spacing w:after="100"/>
              <w:rPr>
                <w:rFonts w:ascii="Arial" w:hAnsi="Arial" w:cs="Arial"/>
                <w:sz w:val="18"/>
                <w:szCs w:val="18"/>
              </w:rPr>
            </w:pPr>
            <w:r>
              <w:rPr>
                <w:rFonts w:ascii="Arial" w:hAnsi="Arial" w:cs="Arial"/>
                <w:sz w:val="18"/>
                <w:szCs w:val="18"/>
              </w:rPr>
              <w:t xml:space="preserve">Rara vez tiene las cosas hechas para la fecha límite y el grupo ha tenido que ajustar la fecha límite o trabajar en las responsabilidades de esta persona porque el tiempo ha sido manejado inadecuadamente. </w:t>
            </w:r>
          </w:p>
        </w:tc>
      </w:tr>
      <w:tr w:rsidR="007D19FB" w:rsidTr="00707FA2">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3"/>
          <w:wBefore w:w="113" w:type="pct"/>
          <w:wAfter w:w="1115" w:type="pct"/>
          <w:tblCellSpacing w:w="0" w:type="dxa"/>
        </w:trPr>
        <w:tc>
          <w:tcPr>
            <w:tcW w:w="3772" w:type="pct"/>
            <w:gridSpan w:val="7"/>
            <w:hideMark/>
          </w:tcPr>
          <w:tbl>
            <w:tblPr>
              <w:tblW w:w="8100" w:type="dxa"/>
              <w:tblCellSpacing w:w="0" w:type="dxa"/>
              <w:tblLayout w:type="fixed"/>
              <w:tblCellMar>
                <w:top w:w="15" w:type="dxa"/>
                <w:left w:w="15" w:type="dxa"/>
                <w:bottom w:w="15" w:type="dxa"/>
                <w:right w:w="15" w:type="dxa"/>
              </w:tblCellMar>
              <w:tblLook w:val="04A0"/>
            </w:tblPr>
            <w:tblGrid>
              <w:gridCol w:w="8100"/>
            </w:tblGrid>
            <w:tr w:rsidR="007D19FB" w:rsidTr="00707FA2">
              <w:trPr>
                <w:tblCellSpacing w:w="0" w:type="dxa"/>
              </w:trPr>
              <w:tc>
                <w:tcPr>
                  <w:tcW w:w="5000" w:type="pct"/>
                  <w:shd w:val="clear" w:color="auto" w:fill="FFFFFF"/>
                  <w:hideMark/>
                </w:tcPr>
                <w:p w:rsidR="007D19FB" w:rsidRDefault="007D19FB" w:rsidP="00707FA2">
                  <w:pPr>
                    <w:pStyle w:val="Ttulo3"/>
                    <w:jc w:val="center"/>
                    <w:rPr>
                      <w:rFonts w:ascii="Arial" w:hAnsi="Arial" w:cs="Arial"/>
                      <w:sz w:val="27"/>
                      <w:szCs w:val="27"/>
                    </w:rPr>
                  </w:pPr>
                  <w:r>
                    <w:rPr>
                      <w:rFonts w:ascii="Arial" w:hAnsi="Arial" w:cs="Arial"/>
                    </w:rPr>
                    <w:t>Exposición oral de tema</w:t>
                  </w:r>
                </w:p>
                <w:p w:rsidR="007D19FB" w:rsidRDefault="007D19FB" w:rsidP="00707FA2">
                  <w:pPr>
                    <w:ind w:left="720"/>
                    <w:rPr>
                      <w:rFonts w:ascii="Arial" w:hAnsi="Arial" w:cs="Arial"/>
                      <w:sz w:val="18"/>
                      <w:szCs w:val="18"/>
                    </w:rPr>
                  </w:pPr>
                  <w:r>
                    <w:rPr>
                      <w:rFonts w:ascii="Arial" w:hAnsi="Arial" w:cs="Arial"/>
                      <w:sz w:val="18"/>
                      <w:szCs w:val="18"/>
                    </w:rPr>
                    <w:t xml:space="preserve">Nombre del maestro/a: </w:t>
                  </w:r>
                </w:p>
                <w:p w:rsidR="007D19FB" w:rsidRDefault="007D19FB" w:rsidP="00707FA2">
                  <w:pPr>
                    <w:ind w:left="720"/>
                    <w:rPr>
                      <w:rFonts w:ascii="Arial" w:hAnsi="Arial" w:cs="Arial"/>
                      <w:sz w:val="18"/>
                      <w:szCs w:val="18"/>
                    </w:rPr>
                  </w:pPr>
                  <w:r>
                    <w:rPr>
                      <w:rFonts w:ascii="Arial" w:hAnsi="Arial" w:cs="Arial"/>
                      <w:sz w:val="18"/>
                      <w:szCs w:val="18"/>
                    </w:rPr>
                    <w:t xml:space="preserve">Nombre del estudiante:     ________________________________________ </w:t>
                  </w:r>
                </w:p>
              </w:tc>
            </w:tr>
          </w:tbl>
          <w:p w:rsidR="007D19FB" w:rsidRDefault="007D19FB" w:rsidP="00707FA2">
            <w:pPr>
              <w:rPr>
                <w:rFonts w:ascii="Arial" w:hAnsi="Arial" w:cs="Arial"/>
                <w:sz w:val="18"/>
                <w:szCs w:val="18"/>
              </w:rPr>
            </w:pPr>
          </w:p>
        </w:tc>
      </w:tr>
    </w:tbl>
    <w:p w:rsidR="007D19FB" w:rsidRDefault="007D19FB" w:rsidP="007D19FB">
      <w:pPr>
        <w:rPr>
          <w:rFonts w:ascii="Arial" w:hAnsi="Arial" w:cs="Arial"/>
          <w:sz w:val="18"/>
          <w:szCs w:val="18"/>
        </w:rPr>
      </w:pPr>
    </w:p>
    <w:tbl>
      <w:tblPr>
        <w:tblW w:w="953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0"/>
        <w:gridCol w:w="1858"/>
        <w:gridCol w:w="2126"/>
        <w:gridCol w:w="27"/>
        <w:gridCol w:w="1629"/>
        <w:gridCol w:w="471"/>
        <w:gridCol w:w="1158"/>
        <w:gridCol w:w="684"/>
        <w:gridCol w:w="945"/>
        <w:gridCol w:w="602"/>
      </w:tblGrid>
      <w:tr w:rsidR="007D19FB" w:rsidTr="00707FA2">
        <w:trPr>
          <w:tblCellSpacing w:w="0" w:type="dxa"/>
        </w:trPr>
        <w:tc>
          <w:tcPr>
            <w:tcW w:w="1888" w:type="dxa"/>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jc w:val="center"/>
              <w:rPr>
                <w:rFonts w:ascii="Arial" w:hAnsi="Arial" w:cs="Arial"/>
              </w:rPr>
            </w:pPr>
            <w:r>
              <w:rPr>
                <w:rFonts w:ascii="Arial" w:hAnsi="Arial" w:cs="Arial"/>
              </w:rPr>
              <w:t xml:space="preserve">Criterios </w:t>
            </w:r>
          </w:p>
        </w:tc>
        <w:tc>
          <w:tcPr>
            <w:tcW w:w="2126"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4 Excelente</w:t>
            </w:r>
          </w:p>
        </w:tc>
        <w:tc>
          <w:tcPr>
            <w:tcW w:w="2127" w:type="dxa"/>
            <w:gridSpan w:val="3"/>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3 Bueno</w:t>
            </w:r>
          </w:p>
        </w:tc>
        <w:tc>
          <w:tcPr>
            <w:tcW w:w="1842" w:type="dxa"/>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2 Regular</w:t>
            </w:r>
          </w:p>
        </w:tc>
        <w:tc>
          <w:tcPr>
            <w:tcW w:w="1547" w:type="dxa"/>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1 Insuficiente</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Contenido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Demuestra un completo entendimiento del tema.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Demuestra un buen entendimiento del tema.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Demuestra un buen entendimiento de partes del tema.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No parece entender muy bien el tema.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lastRenderedPageBreak/>
              <w:t xml:space="preserve">Seguimiento del Tema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Se mantiene en el tema todo (100%) el tiempo.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Se mantiene en el tema la mayor parte (99-90%) del tiempo.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Se mantiene en el tema algunas veces (89%-75%).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Fue difícil decir cuál fue el tema.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Habla Claramente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Habla claramente y distintivamente todo (100-95%) el tiempo y no tiene mala pronunciación.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Habla claramente y distintivamente todo (100-95%) el tiempo, pero con una mala pronunciación.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Habla claramente y distintivamente la mayor parte (94-85%) del tiempo. No tiene mala pronunciación.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A menudo habla entre dientes o no se le puede entender o tiene mala pronunciación.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Vocabulario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Usa vocabulario apropiado para la audiencia. Aumenta el vocabulario de la audiencia definiendo las palabras que podrían ser nuevas para ésta.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Usa vocabulario apropiado para la audiencia. Incluye 1-2 palabras que podrían ser nuevas para la mayor parte de la audiencia, pero no las define.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Usa vocabulario apropiado para la audiencia. No incluye vocabulario que podría ser nuevo para la audiencia.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Usa varias (5 o más) palabras o frases que no son entendidas por la audiencia.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Apoyo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usan varios apoyos (puede incluir vestuario) que demuestran considerable trabajo/creatividad y hacen la presentación mejor.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usan 1-2 apoyos que demuestran considerable trabajo/creatividad y hacen la presentación mejor.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usan 1-2 apoyos que hacen la presentación mejor.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no usa apoyo o los apoyos escogidos restan valor a la presentación.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Volumen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volumen es lo suficientemente alto para ser escuchado por todos los miembros de la audiencia a través de toda la presentación.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volumen es lo suficientemente alto para ser escuchado por todos los miembros de la audiencia al menos 90% del tiempo.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volumen es lo suficientemente alto para ser escuchado por todos los miembros de la audiencia al menos el 80% del tiempo.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volumen con frecuencia es muy débil para ser escuchado por todos los miembros de la audiencia.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lastRenderedPageBreak/>
              <w:t xml:space="preserve">Postura del Cuerpo y Contacto Visual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Tiene buena postura, se ve relajado y seguro de sí mismo. Establece contacto visual con todos en el salón durante la presentación.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Tiene buena postura y establece contacto visual con todos en el salón durante la presentación.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Algunas veces tiene buena postura y establece contacto visual.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Tiene mala postura y/o no mira a las personas durante la presentación.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Entusiasmo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Expresiones faciles y lenguaje corporal generan un fuerte interés y entusiasmo sobre el tema en otros.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Expresiones faciales y lenguaje corporal algunas veces generan un fuerte interés y entusiasmo sobre el tema en otros.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Expresiones faciales y lenguaje corporal son usados para tratar de generar entusiasmo, pero parecen ser fingidos.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Muy poco uso de expresiones faciales o lenguaje corporal. No genera mucho interés en la forma de presentar el tema.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Escucha Otras Presentaciones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Escucha atentamente. No hace movimientos o ruidos que son molestos.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Escucha atentamente pero tiene un movimiento o ruido que es molesto.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Algunas veces aparenta no estar escuchando, pero no es molesto.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Algunas veces no aparenta escuchar y tiene movimientos y ruidos que son molestos. </w:t>
            </w:r>
          </w:p>
        </w:tc>
      </w:tr>
      <w:tr w:rsidR="007D19FB" w:rsidTr="00707FA2">
        <w:trPr>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Evaluación de Compañeros </w:t>
            </w:r>
          </w:p>
        </w:tc>
        <w:tc>
          <w:tcPr>
            <w:tcW w:w="2126"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Llena la evaluación de su compañero completamente y siempre da la puntuación basada en la presentación y no en otros factores (por ejemplo, la persona es un amigo cercano). </w:t>
            </w:r>
          </w:p>
        </w:tc>
        <w:tc>
          <w:tcPr>
            <w:tcW w:w="2127" w:type="dxa"/>
            <w:gridSpan w:val="3"/>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Llena casi toda la evaluación de su compañero y siempre da la puntuación basada en la presentación y no en otros factores (por ejemplo, la persona es un amigo cercano). </w:t>
            </w:r>
          </w:p>
        </w:tc>
        <w:tc>
          <w:tcPr>
            <w:tcW w:w="1842"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Llena la mayor parte de la evaluación de su compañero y siempre da la puntuación basada en la presentación y no en otros factores (por ejemplo, la persona es un amigo cercano). </w:t>
            </w:r>
          </w:p>
        </w:tc>
        <w:tc>
          <w:tcPr>
            <w:tcW w:w="1547"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Llena la mayor parte de la evaluación de su compañero pero la puntuación parece ser parcial. </w:t>
            </w:r>
          </w:p>
        </w:tc>
      </w:tr>
      <w:tr w:rsidR="007D19FB" w:rsidTr="00707FA2">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2"/>
          <w:wBefore w:w="30" w:type="dxa"/>
          <w:wAfter w:w="1547" w:type="dxa"/>
          <w:tblCellSpacing w:w="0" w:type="dxa"/>
        </w:trPr>
        <w:tc>
          <w:tcPr>
            <w:tcW w:w="7953" w:type="dxa"/>
            <w:gridSpan w:val="7"/>
            <w:hideMark/>
          </w:tcPr>
          <w:tbl>
            <w:tblPr>
              <w:tblW w:w="8100" w:type="dxa"/>
              <w:tblCellSpacing w:w="0" w:type="dxa"/>
              <w:tblLayout w:type="fixed"/>
              <w:tblCellMar>
                <w:top w:w="15" w:type="dxa"/>
                <w:left w:w="15" w:type="dxa"/>
                <w:bottom w:w="15" w:type="dxa"/>
                <w:right w:w="15" w:type="dxa"/>
              </w:tblCellMar>
              <w:tblLook w:val="04A0"/>
            </w:tblPr>
            <w:tblGrid>
              <w:gridCol w:w="8100"/>
            </w:tblGrid>
            <w:tr w:rsidR="007D19FB" w:rsidTr="00707FA2">
              <w:trPr>
                <w:tblCellSpacing w:w="0" w:type="dxa"/>
              </w:trPr>
              <w:tc>
                <w:tcPr>
                  <w:tcW w:w="5000" w:type="pct"/>
                  <w:shd w:val="clear" w:color="auto" w:fill="FFFFFF"/>
                  <w:hideMark/>
                </w:tcPr>
                <w:p w:rsidR="007D19FB" w:rsidRDefault="007D19FB" w:rsidP="00707FA2">
                  <w:pPr>
                    <w:pStyle w:val="Ttulo3"/>
                    <w:jc w:val="center"/>
                    <w:rPr>
                      <w:rFonts w:ascii="Arial" w:hAnsi="Arial" w:cs="Arial"/>
                      <w:sz w:val="27"/>
                      <w:szCs w:val="27"/>
                    </w:rPr>
                  </w:pPr>
                  <w:r>
                    <w:rPr>
                      <w:rFonts w:ascii="Arial" w:hAnsi="Arial" w:cs="Arial"/>
                    </w:rPr>
                    <w:t xml:space="preserve">Identificación de problemas </w:t>
                  </w:r>
                </w:p>
                <w:p w:rsidR="007D19FB" w:rsidRDefault="007D19FB" w:rsidP="00707FA2">
                  <w:pPr>
                    <w:ind w:left="720"/>
                    <w:rPr>
                      <w:rFonts w:ascii="Arial" w:hAnsi="Arial" w:cs="Arial"/>
                      <w:sz w:val="18"/>
                      <w:szCs w:val="18"/>
                    </w:rPr>
                  </w:pPr>
                  <w:r>
                    <w:rPr>
                      <w:rFonts w:ascii="Arial" w:hAnsi="Arial" w:cs="Arial"/>
                      <w:sz w:val="18"/>
                      <w:szCs w:val="18"/>
                    </w:rPr>
                    <w:t xml:space="preserve">Nombre del maestro/a: </w:t>
                  </w:r>
                  <w:r>
                    <w:rPr>
                      <w:rFonts w:ascii="Arial" w:hAnsi="Arial" w:cs="Arial"/>
                      <w:sz w:val="18"/>
                      <w:szCs w:val="18"/>
                    </w:rPr>
                    <w:br/>
                  </w:r>
                  <w:r>
                    <w:rPr>
                      <w:rFonts w:ascii="Arial" w:hAnsi="Arial" w:cs="Arial"/>
                      <w:sz w:val="18"/>
                      <w:szCs w:val="18"/>
                    </w:rPr>
                    <w:br/>
                    <w:t xml:space="preserve">Nombre del estudiante:     ________________________________________ </w:t>
                  </w:r>
                </w:p>
              </w:tc>
            </w:tr>
          </w:tbl>
          <w:p w:rsidR="007D19FB" w:rsidRDefault="007D19FB" w:rsidP="00707FA2">
            <w:pPr>
              <w:rPr>
                <w:rFonts w:ascii="Arial" w:hAnsi="Arial" w:cs="Arial"/>
                <w:sz w:val="18"/>
                <w:szCs w:val="18"/>
              </w:rPr>
            </w:pPr>
          </w:p>
        </w:tc>
      </w:tr>
      <w:tr w:rsidR="007D19FB" w:rsidTr="00707FA2">
        <w:trPr>
          <w:gridAfter w:val="1"/>
          <w:wAfter w:w="602" w:type="dxa"/>
          <w:tblCellSpacing w:w="0" w:type="dxa"/>
        </w:trPr>
        <w:tc>
          <w:tcPr>
            <w:tcW w:w="1888" w:type="dxa"/>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jc w:val="center"/>
              <w:rPr>
                <w:rFonts w:ascii="Arial" w:hAnsi="Arial" w:cs="Arial"/>
              </w:rPr>
            </w:pPr>
            <w:r>
              <w:rPr>
                <w:rFonts w:ascii="Arial" w:hAnsi="Arial" w:cs="Arial"/>
              </w:rPr>
              <w:t xml:space="preserve">Criterios </w:t>
            </w:r>
          </w:p>
        </w:tc>
        <w:tc>
          <w:tcPr>
            <w:tcW w:w="2153" w:type="dxa"/>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4 Excelente</w:t>
            </w:r>
          </w:p>
        </w:tc>
        <w:tc>
          <w:tcPr>
            <w:tcW w:w="1629"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3 Bueno</w:t>
            </w:r>
          </w:p>
        </w:tc>
        <w:tc>
          <w:tcPr>
            <w:tcW w:w="1629" w:type="dxa"/>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2 Regular</w:t>
            </w:r>
          </w:p>
        </w:tc>
        <w:tc>
          <w:tcPr>
            <w:tcW w:w="1629" w:type="dxa"/>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1 Insuficiente</w:t>
            </w:r>
          </w:p>
        </w:tc>
      </w:tr>
      <w:tr w:rsidR="007D19FB" w:rsidTr="00707FA2">
        <w:trPr>
          <w:gridAfter w:val="1"/>
          <w:wAfter w:w="602" w:type="dxa"/>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lastRenderedPageBreak/>
              <w:t xml:space="preserve"> Identificación de Problemas </w:t>
            </w:r>
          </w:p>
        </w:tc>
        <w:tc>
          <w:tcPr>
            <w:tcW w:w="2153"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identifican más de 5 problemas u obstáculos que necesitan ser cambiados. </w:t>
            </w:r>
          </w:p>
        </w:tc>
        <w:tc>
          <w:tcPr>
            <w:tcW w:w="1629"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identifican al menos 5 problemas u obstáculos que necesitan ser cambiados.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identifican al menos 3 problemas u obstáculos que necesitan ser cambiados.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identifican menos de 3 problemas u obstáculos que necesitan ser cambiados. </w:t>
            </w:r>
          </w:p>
        </w:tc>
      </w:tr>
      <w:tr w:rsidR="007D19FB" w:rsidTr="00707FA2">
        <w:trPr>
          <w:gridAfter w:val="1"/>
          <w:wAfter w:w="602" w:type="dxa"/>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Identificación de posibles Soluciones </w:t>
            </w:r>
          </w:p>
        </w:tc>
        <w:tc>
          <w:tcPr>
            <w:tcW w:w="2153"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identifican más de 5 soluciones o estrategias significativas y posibles para alentar el cambio. </w:t>
            </w:r>
          </w:p>
        </w:tc>
        <w:tc>
          <w:tcPr>
            <w:tcW w:w="1629"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identifican al menos 5 soluciones o estrategias significativas y posibles para alentar el cambio.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identifican al menos 3 soluciones o estrategias significativas y posibles para alentar el cambio.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identifican menos de 3 soluciones o estrategias significativas y posibles para alentar el cambio. </w:t>
            </w:r>
          </w:p>
        </w:tc>
      </w:tr>
      <w:tr w:rsidR="007D19FB" w:rsidTr="00707FA2">
        <w:trPr>
          <w:gridAfter w:val="1"/>
          <w:wAfter w:w="602" w:type="dxa"/>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Investigación/Datos Estadísticos </w:t>
            </w:r>
          </w:p>
        </w:tc>
        <w:tc>
          <w:tcPr>
            <w:tcW w:w="2153"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Los estudiantes incluyen 5 ó más ejemplos de alta calidad o datos para apoyar sus propuestas</w:t>
            </w:r>
          </w:p>
        </w:tc>
        <w:tc>
          <w:tcPr>
            <w:tcW w:w="1629"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Los estudiantes incluyen al menos 3 ejemplos de alta calidad o datos para apoyar sus propuestas</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incluyen al menos 2 ejemplos de alta calidad  o datos para apoyar sus propuestas.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Los estudiantes incluyen menos de 2 ejemplos de alta calidad o datos para apoyar sus propuestas</w:t>
            </w:r>
          </w:p>
        </w:tc>
      </w:tr>
      <w:tr w:rsidR="007D19FB" w:rsidTr="00707FA2">
        <w:trPr>
          <w:gridAfter w:val="1"/>
          <w:wAfter w:w="602" w:type="dxa"/>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Producto </w:t>
            </w:r>
          </w:p>
        </w:tc>
        <w:tc>
          <w:tcPr>
            <w:tcW w:w="2153"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jc w:val="both"/>
              <w:rPr>
                <w:rFonts w:ascii="Arial" w:hAnsi="Arial" w:cs="Arial"/>
                <w:sz w:val="18"/>
                <w:szCs w:val="18"/>
              </w:rPr>
            </w:pPr>
            <w:r>
              <w:rPr>
                <w:rFonts w:ascii="Arial" w:hAnsi="Arial" w:cs="Arial"/>
                <w:sz w:val="18"/>
                <w:szCs w:val="18"/>
              </w:rPr>
              <w:t xml:space="preserve">Los estudiantes crean un texto original, preciso e interesante que se relaciona  adecuadamente  al problema y solución que que plantearon.   </w:t>
            </w:r>
          </w:p>
        </w:tc>
        <w:tc>
          <w:tcPr>
            <w:tcW w:w="1629" w:type="dxa"/>
            <w:tcBorders>
              <w:top w:val="outset" w:sz="6" w:space="0" w:color="auto"/>
              <w:left w:val="outset" w:sz="6" w:space="0" w:color="auto"/>
              <w:bottom w:val="outset" w:sz="6" w:space="0" w:color="auto"/>
              <w:right w:val="outset" w:sz="6" w:space="0" w:color="auto"/>
            </w:tcBorders>
            <w:hideMark/>
          </w:tcPr>
          <w:p w:rsidR="007D19FB" w:rsidRDefault="007D19FB" w:rsidP="00707FA2">
            <w:pPr>
              <w:jc w:val="both"/>
              <w:rPr>
                <w:rFonts w:ascii="Arial" w:hAnsi="Arial" w:cs="Arial"/>
                <w:sz w:val="18"/>
                <w:szCs w:val="18"/>
              </w:rPr>
            </w:pPr>
            <w:r>
              <w:rPr>
                <w:rFonts w:ascii="Arial" w:hAnsi="Arial" w:cs="Arial"/>
                <w:sz w:val="18"/>
                <w:szCs w:val="18"/>
              </w:rPr>
              <w:t>Los estudiantes crean un producto preciso que se relaciona adecuadamente al problema y soluciones que plantearon</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crean un producto preciso pero no adecuado al problema y soluciones que plantearon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producto no es preciso. </w:t>
            </w:r>
          </w:p>
        </w:tc>
      </w:tr>
      <w:tr w:rsidR="007D19FB" w:rsidTr="00707FA2">
        <w:trPr>
          <w:gridAfter w:val="1"/>
          <w:wAfter w:w="602" w:type="dxa"/>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Fuentes -Citas </w:t>
            </w:r>
          </w:p>
        </w:tc>
        <w:tc>
          <w:tcPr>
            <w:tcW w:w="2153"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La información en todas las citas es correcta con respecto al formato asignado. </w:t>
            </w:r>
          </w:p>
        </w:tc>
        <w:tc>
          <w:tcPr>
            <w:tcW w:w="1629"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La información en todas las citas es correcta pero hay errores menores en el formato.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La información en casi todas las citas es correcta, pero hay errores menores en el formato.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La información en las citas con frecuencia es incorrecta o hay errores menores en el formato. </w:t>
            </w:r>
          </w:p>
        </w:tc>
      </w:tr>
      <w:tr w:rsidR="007D19FB" w:rsidTr="00707FA2">
        <w:trPr>
          <w:gridAfter w:val="1"/>
          <w:wAfter w:w="602" w:type="dxa"/>
          <w:trHeight w:val="1500"/>
          <w:tblCellSpacing w:w="0" w:type="dxa"/>
        </w:trPr>
        <w:tc>
          <w:tcPr>
            <w:tcW w:w="1888"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lastRenderedPageBreak/>
              <w:t xml:space="preserve">Fuentes-Calidad </w:t>
            </w:r>
          </w:p>
        </w:tc>
        <w:tc>
          <w:tcPr>
            <w:tcW w:w="2153"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incluyen 4 ó más fuentes de información de alta calidad. </w:t>
            </w:r>
          </w:p>
        </w:tc>
        <w:tc>
          <w:tcPr>
            <w:tcW w:w="1629" w:type="dxa"/>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incluyen 2-3 fuentes de información de alta calidad.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incluyen 2-3 fuentes de información de alta calidad, pero algunas son de calidad cuestionable. </w:t>
            </w:r>
          </w:p>
        </w:tc>
        <w:tc>
          <w:tcPr>
            <w:tcW w:w="1629" w:type="dxa"/>
            <w:gridSpan w:val="2"/>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Los estudiantes incluyen menos de 2 fuentes de información. </w:t>
            </w:r>
          </w:p>
        </w:tc>
      </w:tr>
    </w:tbl>
    <w:p w:rsidR="007D19FB" w:rsidRDefault="007D19FB" w:rsidP="007D19FB">
      <w:pPr>
        <w:pStyle w:val="Textoindependiente1"/>
        <w:spacing w:line="360" w:lineRule="auto"/>
        <w:jc w:val="left"/>
        <w:rPr>
          <w:rFonts w:ascii="Arial" w:hAnsi="Arial"/>
          <w:b w:val="0"/>
          <w:sz w:val="22"/>
          <w:lang w:val="es-MX"/>
        </w:rPr>
      </w:pPr>
    </w:p>
    <w:tbl>
      <w:tblPr>
        <w:tblW w:w="8100" w:type="dxa"/>
        <w:tblCellSpacing w:w="0" w:type="dxa"/>
        <w:tblCellMar>
          <w:top w:w="15" w:type="dxa"/>
          <w:left w:w="15" w:type="dxa"/>
          <w:bottom w:w="15" w:type="dxa"/>
          <w:right w:w="15" w:type="dxa"/>
        </w:tblCellMar>
        <w:tblLook w:val="04A0"/>
      </w:tblPr>
      <w:tblGrid>
        <w:gridCol w:w="8130"/>
      </w:tblGrid>
      <w:tr w:rsidR="007D19FB" w:rsidTr="00707FA2">
        <w:trPr>
          <w:tblCellSpacing w:w="0" w:type="dxa"/>
        </w:trPr>
        <w:tc>
          <w:tcPr>
            <w:tcW w:w="0" w:type="auto"/>
            <w:hideMark/>
          </w:tcPr>
          <w:p w:rsidR="007D19FB" w:rsidRDefault="007D19FB" w:rsidP="00707FA2"/>
          <w:tbl>
            <w:tblPr>
              <w:tblW w:w="8100" w:type="dxa"/>
              <w:tblCellSpacing w:w="0" w:type="dxa"/>
              <w:tblCellMar>
                <w:top w:w="15" w:type="dxa"/>
                <w:left w:w="15" w:type="dxa"/>
                <w:bottom w:w="15" w:type="dxa"/>
                <w:right w:w="15" w:type="dxa"/>
              </w:tblCellMar>
              <w:tblLook w:val="04A0"/>
            </w:tblPr>
            <w:tblGrid>
              <w:gridCol w:w="8100"/>
            </w:tblGrid>
            <w:tr w:rsidR="007D19FB" w:rsidTr="00707FA2">
              <w:trPr>
                <w:tblCellSpacing w:w="0" w:type="dxa"/>
              </w:trPr>
              <w:tc>
                <w:tcPr>
                  <w:tcW w:w="5000" w:type="pct"/>
                  <w:shd w:val="clear" w:color="auto" w:fill="FFFFFF"/>
                  <w:hideMark/>
                </w:tcPr>
                <w:p w:rsidR="007D19FB" w:rsidRDefault="007D19FB" w:rsidP="00707FA2">
                  <w:pPr>
                    <w:pStyle w:val="Ttulo3"/>
                    <w:ind w:left="720"/>
                    <w:jc w:val="center"/>
                    <w:rPr>
                      <w:rFonts w:ascii="Arial" w:hAnsi="Arial" w:cs="Arial"/>
                    </w:rPr>
                  </w:pPr>
                  <w:r>
                    <w:rPr>
                      <w:rFonts w:ascii="Arial" w:hAnsi="Arial" w:cs="Arial"/>
                    </w:rPr>
                    <w:t>Leyendo-Analizando la información: comprender la lectura de textos</w:t>
                  </w:r>
                </w:p>
              </w:tc>
            </w:tr>
          </w:tbl>
          <w:p w:rsidR="007D19FB" w:rsidRDefault="007D19FB" w:rsidP="00707FA2">
            <w:pPr>
              <w:rPr>
                <w:rFonts w:ascii="Arial" w:hAnsi="Arial" w:cs="Arial"/>
                <w:sz w:val="18"/>
                <w:szCs w:val="18"/>
              </w:rPr>
            </w:pPr>
          </w:p>
        </w:tc>
      </w:tr>
    </w:tbl>
    <w:p w:rsidR="007D19FB" w:rsidRDefault="007D19FB" w:rsidP="007D19FB">
      <w:pPr>
        <w:rPr>
          <w:rFonts w:ascii="Arial" w:hAnsi="Arial" w:cs="Arial"/>
          <w:sz w:val="18"/>
          <w:szCs w:val="18"/>
        </w:rPr>
      </w:pPr>
    </w:p>
    <w:tbl>
      <w:tblPr>
        <w:tblW w:w="5106"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54"/>
        <w:gridCol w:w="2799"/>
        <w:gridCol w:w="2625"/>
        <w:gridCol w:w="2959"/>
        <w:gridCol w:w="2578"/>
      </w:tblGrid>
      <w:tr w:rsidR="007D19FB" w:rsidTr="00707FA2">
        <w:trPr>
          <w:tblCellSpacing w:w="0" w:type="dxa"/>
        </w:trPr>
        <w:tc>
          <w:tcPr>
            <w:tcW w:w="1033"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jc w:val="center"/>
              <w:rPr>
                <w:rFonts w:ascii="Arial" w:hAnsi="Arial" w:cs="Arial"/>
              </w:rPr>
            </w:pPr>
            <w:r>
              <w:rPr>
                <w:rFonts w:ascii="Arial" w:hAnsi="Arial" w:cs="Arial"/>
              </w:rPr>
              <w:t xml:space="preserve">Criterios </w:t>
            </w:r>
          </w:p>
        </w:tc>
        <w:tc>
          <w:tcPr>
            <w:tcW w:w="1013"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4 Excelente</w:t>
            </w:r>
          </w:p>
        </w:tc>
        <w:tc>
          <w:tcPr>
            <w:tcW w:w="950"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3 Suficiente</w:t>
            </w:r>
          </w:p>
        </w:tc>
        <w:tc>
          <w:tcPr>
            <w:tcW w:w="107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2 Bueno</w:t>
            </w:r>
          </w:p>
        </w:tc>
        <w:tc>
          <w:tcPr>
            <w:tcW w:w="933"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7D19FB" w:rsidRDefault="007D19FB" w:rsidP="00707FA2">
            <w:pPr>
              <w:rPr>
                <w:rFonts w:ascii="Arial" w:hAnsi="Arial" w:cs="Arial"/>
                <w:b/>
                <w:bCs/>
              </w:rPr>
            </w:pPr>
            <w:r>
              <w:rPr>
                <w:rFonts w:ascii="Arial" w:hAnsi="Arial" w:cs="Arial"/>
                <w:b/>
                <w:bCs/>
              </w:rPr>
              <w:t>1 Insuficiente</w:t>
            </w:r>
          </w:p>
        </w:tc>
      </w:tr>
      <w:tr w:rsidR="007D19FB" w:rsidTr="00707FA2">
        <w:trPr>
          <w:trHeight w:val="1500"/>
          <w:tblCellSpacing w:w="0" w:type="dxa"/>
        </w:trPr>
        <w:tc>
          <w:tcPr>
            <w:tcW w:w="10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Identifica los Hechos </w:t>
            </w:r>
          </w:p>
        </w:tc>
        <w:tc>
          <w:tcPr>
            <w:tcW w:w="101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localiza con precisión al menos 6 hechos en el texto y da una clara explicación de por qué  son hechos y no opiniones. </w:t>
            </w:r>
          </w:p>
        </w:tc>
        <w:tc>
          <w:tcPr>
            <w:tcW w:w="950"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localiza con precisión al menos 5 hechos en el texto y da una explicación razonable de por qué  son hechos y no opiniones. </w:t>
            </w:r>
          </w:p>
        </w:tc>
        <w:tc>
          <w:tcPr>
            <w:tcW w:w="1071"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localiza con precisión al menos 4 hechos en el texto. La explicación es insuficiente. </w:t>
            </w:r>
          </w:p>
        </w:tc>
        <w:tc>
          <w:tcPr>
            <w:tcW w:w="9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tiene problemas localizando hechos en el texto. </w:t>
            </w:r>
          </w:p>
        </w:tc>
      </w:tr>
      <w:tr w:rsidR="007D19FB" w:rsidTr="00707FA2">
        <w:trPr>
          <w:trHeight w:val="1500"/>
          <w:tblCellSpacing w:w="0" w:type="dxa"/>
        </w:trPr>
        <w:tc>
          <w:tcPr>
            <w:tcW w:w="10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Identifica Opiniones </w:t>
            </w:r>
          </w:p>
        </w:tc>
        <w:tc>
          <w:tcPr>
            <w:tcW w:w="101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localiza con precisión, por lo menos, 5 opiniones en el texto y da una explicación clara de por qué  son opiniones y no hechos. </w:t>
            </w:r>
          </w:p>
        </w:tc>
        <w:tc>
          <w:tcPr>
            <w:tcW w:w="950" w:type="pct"/>
            <w:tcBorders>
              <w:top w:val="outset" w:sz="6" w:space="0" w:color="auto"/>
              <w:left w:val="outset" w:sz="6" w:space="0" w:color="auto"/>
              <w:bottom w:val="outset" w:sz="6" w:space="0" w:color="auto"/>
              <w:right w:val="outset" w:sz="6" w:space="0" w:color="auto"/>
            </w:tcBorders>
            <w:hideMark/>
          </w:tcPr>
          <w:p w:rsidR="007D19FB" w:rsidRDefault="007D19FB" w:rsidP="00707FA2">
            <w:pPr>
              <w:ind w:left="-57"/>
              <w:rPr>
                <w:rFonts w:ascii="Arial" w:hAnsi="Arial" w:cs="Arial"/>
                <w:sz w:val="18"/>
                <w:szCs w:val="18"/>
              </w:rPr>
            </w:pPr>
            <w:r>
              <w:rPr>
                <w:rFonts w:ascii="Arial" w:hAnsi="Arial" w:cs="Arial"/>
                <w:sz w:val="18"/>
                <w:szCs w:val="18"/>
              </w:rPr>
              <w:t xml:space="preserve">El estudiante localiza con precisión, por lo menos, 4 opiniones en el texto y da una explicación razonable de por qué  son opiniones y no hechos. </w:t>
            </w:r>
          </w:p>
        </w:tc>
        <w:tc>
          <w:tcPr>
            <w:tcW w:w="1071"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localiza con precisión, por lo menos, 4 opiniones en el texto. Su explicación es insuficiente. </w:t>
            </w:r>
          </w:p>
        </w:tc>
        <w:tc>
          <w:tcPr>
            <w:tcW w:w="9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tiene problemas localizando las opiniones en el texto. </w:t>
            </w:r>
          </w:p>
        </w:tc>
      </w:tr>
      <w:tr w:rsidR="007D19FB" w:rsidTr="00707FA2">
        <w:trPr>
          <w:trHeight w:val="1500"/>
          <w:tblCellSpacing w:w="0" w:type="dxa"/>
        </w:trPr>
        <w:tc>
          <w:tcPr>
            <w:tcW w:w="10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Identifica la Información Importante </w:t>
            </w:r>
          </w:p>
        </w:tc>
        <w:tc>
          <w:tcPr>
            <w:tcW w:w="101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puede nombrar los puntos importantes del texto sin tenerlo frente a sí mismo/a. </w:t>
            </w:r>
          </w:p>
        </w:tc>
        <w:tc>
          <w:tcPr>
            <w:tcW w:w="950"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nombra todos los puntos importantes, pero usa el texto de referencia. </w:t>
            </w:r>
          </w:p>
        </w:tc>
        <w:tc>
          <w:tcPr>
            <w:tcW w:w="1071"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nombra todos los puntos menos uno, usando el texto de referencia. El/ella no señala ningún punto no importante. </w:t>
            </w:r>
          </w:p>
        </w:tc>
        <w:tc>
          <w:tcPr>
            <w:tcW w:w="9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no puede nombrar ninguna información importante con precisión. </w:t>
            </w:r>
          </w:p>
        </w:tc>
      </w:tr>
      <w:tr w:rsidR="007D19FB" w:rsidTr="00707FA2">
        <w:trPr>
          <w:trHeight w:val="388"/>
          <w:tblCellSpacing w:w="0" w:type="dxa"/>
        </w:trPr>
        <w:tc>
          <w:tcPr>
            <w:tcW w:w="10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lastRenderedPageBreak/>
              <w:t xml:space="preserve">Identifica los Detalles </w:t>
            </w:r>
          </w:p>
        </w:tc>
        <w:tc>
          <w:tcPr>
            <w:tcW w:w="101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recuerda varios detalles para cada punto importante sin referirse al texto. </w:t>
            </w:r>
          </w:p>
        </w:tc>
        <w:tc>
          <w:tcPr>
            <w:tcW w:w="950"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recuerda detalles para cada punto importante, pero necesita referirse al texto ocasionalmente. </w:t>
            </w:r>
          </w:p>
        </w:tc>
        <w:tc>
          <w:tcPr>
            <w:tcW w:w="1071"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puede localizar la mayoría de los detalles cuándo ve el texto. </w:t>
            </w:r>
          </w:p>
        </w:tc>
        <w:tc>
          <w:tcPr>
            <w:tcW w:w="9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no puede localizar detalles con precisión. </w:t>
            </w:r>
          </w:p>
        </w:tc>
      </w:tr>
      <w:tr w:rsidR="007D19FB" w:rsidTr="00707FA2">
        <w:trPr>
          <w:trHeight w:val="1500"/>
          <w:tblCellSpacing w:w="0" w:type="dxa"/>
        </w:trPr>
        <w:tc>
          <w:tcPr>
            <w:tcW w:w="10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b/>
                <w:bCs/>
              </w:rPr>
            </w:pPr>
            <w:r>
              <w:rPr>
                <w:rFonts w:ascii="Arial" w:hAnsi="Arial" w:cs="Arial"/>
                <w:b/>
                <w:bCs/>
              </w:rPr>
              <w:t xml:space="preserve">Resumen </w:t>
            </w:r>
          </w:p>
        </w:tc>
        <w:tc>
          <w:tcPr>
            <w:tcW w:w="101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utiliza pocas  oraciones para describir claramente de qué trata el texto. </w:t>
            </w:r>
          </w:p>
        </w:tc>
        <w:tc>
          <w:tcPr>
            <w:tcW w:w="950"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usa varias oraciones para describir con precisión de qué trata el texto. </w:t>
            </w:r>
          </w:p>
        </w:tc>
        <w:tc>
          <w:tcPr>
            <w:tcW w:w="1071"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resume la mayor parte del texto con precisión, pero hay algo de incomprensión. </w:t>
            </w:r>
          </w:p>
        </w:tc>
        <w:tc>
          <w:tcPr>
            <w:tcW w:w="933" w:type="pct"/>
            <w:tcBorders>
              <w:top w:val="outset" w:sz="6" w:space="0" w:color="auto"/>
              <w:left w:val="outset" w:sz="6" w:space="0" w:color="auto"/>
              <w:bottom w:val="outset" w:sz="6" w:space="0" w:color="auto"/>
              <w:right w:val="outset" w:sz="6" w:space="0" w:color="auto"/>
            </w:tcBorders>
            <w:hideMark/>
          </w:tcPr>
          <w:p w:rsidR="007D19FB" w:rsidRDefault="007D19FB" w:rsidP="00707FA2">
            <w:pPr>
              <w:rPr>
                <w:rFonts w:ascii="Arial" w:hAnsi="Arial" w:cs="Arial"/>
                <w:sz w:val="18"/>
                <w:szCs w:val="18"/>
              </w:rPr>
            </w:pPr>
            <w:r>
              <w:rPr>
                <w:rFonts w:ascii="Arial" w:hAnsi="Arial" w:cs="Arial"/>
                <w:sz w:val="18"/>
                <w:szCs w:val="18"/>
              </w:rPr>
              <w:t xml:space="preserve">El estudiante encuentra una gran dificultad al resumir el artículo. </w:t>
            </w:r>
          </w:p>
        </w:tc>
      </w:tr>
    </w:tbl>
    <w:p w:rsidR="007D19FB" w:rsidRDefault="007D19FB" w:rsidP="007D19FB">
      <w:pPr>
        <w:autoSpaceDE w:val="0"/>
        <w:autoSpaceDN w:val="0"/>
        <w:adjustRightInd w:val="0"/>
        <w:spacing w:line="360" w:lineRule="auto"/>
        <w:rPr>
          <w:b/>
          <w:bCs/>
          <w:sz w:val="32"/>
          <w:szCs w:val="32"/>
        </w:rPr>
      </w:pPr>
    </w:p>
    <w:p w:rsidR="007D19FB" w:rsidRPr="00507236" w:rsidRDefault="007D19FB" w:rsidP="007D19FB">
      <w:pPr>
        <w:rPr>
          <w:rFonts w:ascii="Arial" w:hAnsi="Arial" w:cs="Arial"/>
          <w:b/>
          <w:bCs/>
        </w:rPr>
      </w:pPr>
    </w:p>
    <w:p w:rsidR="00E45F83" w:rsidRPr="00E45F83" w:rsidRDefault="00E45F83" w:rsidP="00FE3C7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0"/>
        </w:rPr>
      </w:pPr>
    </w:p>
    <w:sectPr w:rsidR="00E45F83" w:rsidRPr="00E45F83" w:rsidSect="00890164">
      <w:headerReference w:type="default" r:id="rId20"/>
      <w:footerReference w:type="even" r:id="rId21"/>
      <w:footerReference w:type="default" r:id="rId22"/>
      <w:pgSz w:w="16840" w:h="11900" w:orient="landscape"/>
      <w:pgMar w:top="1417" w:right="1701" w:bottom="1417" w:left="1701"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E8F" w:rsidRDefault="00C53E8F">
      <w:r>
        <w:separator/>
      </w:r>
    </w:p>
  </w:endnote>
  <w:endnote w:type="continuationSeparator" w:id="1">
    <w:p w:rsidR="00C53E8F" w:rsidRDefault="00C5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18" w:rsidRDefault="002C0318">
    <w:pPr>
      <w:pStyle w:val="Piedepgina"/>
      <w:pBdr>
        <w:top w:val="thinThickSmallGap" w:sz="24" w:space="1" w:color="6C0F13" w:themeColor="accent2" w:themeShade="7F"/>
      </w:pBdr>
      <w:rPr>
        <w:rFonts w:asciiTheme="majorHAnsi" w:hAnsiTheme="majorHAnsi"/>
      </w:rPr>
    </w:pPr>
    <w:r>
      <w:rPr>
        <w:rFonts w:asciiTheme="majorHAnsi" w:hAnsiTheme="majorHAnsi"/>
      </w:rPr>
      <w:t>DHPC. Mtra. Ma. Soledad Lucila León Herrera</w:t>
    </w:r>
  </w:p>
  <w:p w:rsidR="002C0318" w:rsidRDefault="004A341D">
    <w:pPr>
      <w:pStyle w:val="Piedepgina"/>
      <w:pBdr>
        <w:top w:val="thinThickSmallGap" w:sz="24" w:space="1" w:color="6C0F13" w:themeColor="accent2" w:themeShade="7F"/>
      </w:pBdr>
      <w:rPr>
        <w:rFonts w:asciiTheme="majorHAnsi" w:hAnsiTheme="majorHAnsi"/>
      </w:rPr>
    </w:pPr>
    <w:sdt>
      <w:sdtPr>
        <w:rPr>
          <w:rFonts w:asciiTheme="majorHAnsi" w:hAnsiTheme="majorHAnsi"/>
        </w:rPr>
        <w:id w:val="16811824"/>
        <w:placeholder>
          <w:docPart w:val="31229DBF942046F6BB8A9028A4CC4C2E"/>
        </w:placeholder>
        <w:temporary/>
        <w:showingPlcHdr/>
      </w:sdtPr>
      <w:sdtContent>
        <w:r w:rsidR="002C0318">
          <w:rPr>
            <w:rFonts w:asciiTheme="majorHAnsi" w:hAnsiTheme="majorHAnsi"/>
          </w:rPr>
          <w:t>[Escribir texto]</w:t>
        </w:r>
      </w:sdtContent>
    </w:sdt>
    <w:r w:rsidR="002C0318">
      <w:rPr>
        <w:rFonts w:asciiTheme="majorHAnsi" w:hAnsiTheme="majorHAnsi"/>
      </w:rPr>
      <w:ptab w:relativeTo="margin" w:alignment="right" w:leader="none"/>
    </w:r>
    <w:r w:rsidR="002C0318">
      <w:rPr>
        <w:rFonts w:asciiTheme="majorHAnsi" w:hAnsiTheme="majorHAnsi"/>
      </w:rPr>
      <w:t xml:space="preserve">Página </w:t>
    </w:r>
    <w:fldSimple w:instr=" PAGE   \* MERGEFORMAT ">
      <w:r w:rsidR="009A182B" w:rsidRPr="009A182B">
        <w:rPr>
          <w:rFonts w:asciiTheme="majorHAnsi" w:hAnsiTheme="majorHAnsi"/>
          <w:noProof/>
        </w:rPr>
        <w:t>16</w:t>
      </w:r>
    </w:fldSimple>
  </w:p>
  <w:p w:rsidR="002C0318" w:rsidRDefault="002C031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18" w:rsidRPr="007D18D8" w:rsidRDefault="002C0318">
    <w:pPr>
      <w:pStyle w:val="Piedepgina"/>
      <w:rPr>
        <w:lang w:val="es-MX"/>
      </w:rPr>
    </w:pPr>
    <w:r>
      <w:rPr>
        <w:lang w:val="es-MX"/>
      </w:rPr>
      <w:t>DHPC.  Mtra. Ma. Soledad Lucila León Herrera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E8F" w:rsidRDefault="00C53E8F">
      <w:r>
        <w:separator/>
      </w:r>
    </w:p>
  </w:footnote>
  <w:footnote w:type="continuationSeparator" w:id="1">
    <w:p w:rsidR="00C53E8F" w:rsidRDefault="00C53E8F">
      <w:r>
        <w:continuationSeparator/>
      </w:r>
    </w:p>
  </w:footnote>
  <w:footnote w:id="2">
    <w:p w:rsidR="002C0318" w:rsidRPr="000644F1" w:rsidRDefault="002C0318" w:rsidP="00D73949">
      <w:pPr>
        <w:pStyle w:val="Textonotapie"/>
        <w:rPr>
          <w:rFonts w:ascii="Arial" w:hAnsi="Arial" w:cs="Arial"/>
          <w:lang w:val="es-MX"/>
        </w:rPr>
      </w:pPr>
      <w:r w:rsidRPr="000644F1">
        <w:rPr>
          <w:rStyle w:val="Refdenotaalpie"/>
          <w:rFonts w:ascii="Arial" w:hAnsi="Arial" w:cs="Arial"/>
        </w:rPr>
        <w:footnoteRef/>
      </w:r>
      <w:r w:rsidRPr="000644F1">
        <w:rPr>
          <w:rFonts w:ascii="Arial" w:hAnsi="Arial" w:cs="Arial"/>
        </w:rPr>
        <w:t xml:space="preserve"> Se tiene en cuenta lo indicado en</w:t>
      </w:r>
      <w:r>
        <w:rPr>
          <w:rFonts w:ascii="Arial" w:hAnsi="Arial" w:cs="Arial"/>
        </w:rPr>
        <w:t xml:space="preserve"> BUAP-MUM: </w:t>
      </w:r>
      <w:r>
        <w:rPr>
          <w:rFonts w:ascii="Arial" w:hAnsi="Arial" w:cs="Arial"/>
          <w:b/>
          <w:i/>
        </w:rPr>
        <w:t xml:space="preserve">Modelo educativo académico </w:t>
      </w:r>
      <w:r>
        <w:rPr>
          <w:rFonts w:ascii="Arial" w:hAnsi="Arial" w:cs="Arial"/>
        </w:rPr>
        <w:t xml:space="preserve">(2007). Puebla, México. BUAP. p. 71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18" w:rsidRDefault="004A341D">
    <w:pPr>
      <w:pStyle w:val="Encabezado"/>
      <w:jc w:val="center"/>
    </w:pPr>
    <w:fldSimple w:instr=" PAGE   \* MERGEFORMAT ">
      <w:r w:rsidR="009A182B">
        <w:rPr>
          <w:noProof/>
        </w:rPr>
        <w:t>17</w:t>
      </w:r>
    </w:fldSimple>
  </w:p>
  <w:p w:rsidR="002C0318" w:rsidRDefault="002C0318">
    <w:pPr>
      <w:pStyle w:val="Cabeceraypie"/>
      <w:rPr>
        <w:rFonts w:ascii="Times New Roman" w:eastAsia="Times New Roman" w:hAnsi="Times New Roman"/>
        <w:color w:val="auto"/>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1">
    <w:nsid w:val="00000002"/>
    <w:multiLevelType w:val="multilevel"/>
    <w:tmpl w:val="894EE874"/>
    <w:lvl w:ilvl="0">
      <w:start w:val="2"/>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2">
    <w:nsid w:val="00000003"/>
    <w:multiLevelType w:val="multilevel"/>
    <w:tmpl w:val="894EE875"/>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3">
    <w:nsid w:val="00000004"/>
    <w:multiLevelType w:val="multilevel"/>
    <w:tmpl w:val="894EE876"/>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4">
    <w:nsid w:val="00000005"/>
    <w:multiLevelType w:val="multilevel"/>
    <w:tmpl w:val="894EE877"/>
    <w:lvl w:ilvl="0">
      <w:start w:val="4"/>
      <w:numFmt w:val="upperRoman"/>
      <w:lvlText w:val="%1."/>
      <w:lvlJc w:val="left"/>
      <w:pPr>
        <w:tabs>
          <w:tab w:val="num" w:pos="340"/>
        </w:tabs>
        <w:ind w:left="340" w:firstLine="0"/>
      </w:pPr>
      <w:rPr>
        <w:rFonts w:hint="default"/>
        <w:position w:val="0"/>
      </w:rPr>
    </w:lvl>
    <w:lvl w:ilvl="1">
      <w:start w:val="1"/>
      <w:numFmt w:val="upperLetter"/>
      <w:lvlText w:val="%2."/>
      <w:lvlJc w:val="left"/>
      <w:pPr>
        <w:tabs>
          <w:tab w:val="num" w:pos="340"/>
        </w:tabs>
        <w:ind w:left="340" w:firstLine="360"/>
      </w:pPr>
      <w:rPr>
        <w:rFonts w:hint="default"/>
        <w:position w:val="0"/>
      </w:rPr>
    </w:lvl>
    <w:lvl w:ilvl="2">
      <w:start w:val="1"/>
      <w:numFmt w:val="decimal"/>
      <w:isLgl/>
      <w:lvlText w:val="%3."/>
      <w:lvlJc w:val="left"/>
      <w:pPr>
        <w:tabs>
          <w:tab w:val="num" w:pos="340"/>
        </w:tabs>
        <w:ind w:left="340" w:firstLine="720"/>
      </w:pPr>
      <w:rPr>
        <w:rFonts w:hint="default"/>
        <w:position w:val="0"/>
      </w:rPr>
    </w:lvl>
    <w:lvl w:ilvl="3">
      <w:start w:val="1"/>
      <w:numFmt w:val="lowerLetter"/>
      <w:lvlText w:val="%4)"/>
      <w:lvlJc w:val="left"/>
      <w:pPr>
        <w:tabs>
          <w:tab w:val="num" w:pos="340"/>
        </w:tabs>
        <w:ind w:left="340" w:firstLine="1080"/>
      </w:pPr>
      <w:rPr>
        <w:rFonts w:hint="default"/>
        <w:position w:val="0"/>
      </w:rPr>
    </w:lvl>
    <w:lvl w:ilvl="4">
      <w:start w:val="1"/>
      <w:numFmt w:val="decimal"/>
      <w:isLgl/>
      <w:lvlText w:val="(%5)"/>
      <w:lvlJc w:val="left"/>
      <w:pPr>
        <w:tabs>
          <w:tab w:val="num" w:pos="340"/>
        </w:tabs>
        <w:ind w:left="340" w:firstLine="1440"/>
      </w:pPr>
      <w:rPr>
        <w:rFonts w:hint="default"/>
        <w:position w:val="0"/>
      </w:rPr>
    </w:lvl>
    <w:lvl w:ilvl="5">
      <w:start w:val="1"/>
      <w:numFmt w:val="lowerLetter"/>
      <w:lvlText w:val="(%6)"/>
      <w:lvlJc w:val="left"/>
      <w:pPr>
        <w:tabs>
          <w:tab w:val="num" w:pos="340"/>
        </w:tabs>
        <w:ind w:left="340" w:firstLine="1908"/>
      </w:pPr>
      <w:rPr>
        <w:rFonts w:hint="default"/>
        <w:position w:val="0"/>
      </w:rPr>
    </w:lvl>
    <w:lvl w:ilvl="6">
      <w:start w:val="1"/>
      <w:numFmt w:val="lowerRoman"/>
      <w:lvlText w:val="%7)"/>
      <w:lvlJc w:val="left"/>
      <w:pPr>
        <w:tabs>
          <w:tab w:val="num" w:pos="340"/>
        </w:tabs>
        <w:ind w:left="340" w:firstLine="2376"/>
      </w:pPr>
      <w:rPr>
        <w:rFonts w:hint="default"/>
        <w:position w:val="0"/>
      </w:rPr>
    </w:lvl>
    <w:lvl w:ilvl="7">
      <w:start w:val="1"/>
      <w:numFmt w:val="decimal"/>
      <w:isLgl/>
      <w:lvlText w:val="(%8)"/>
      <w:lvlJc w:val="left"/>
      <w:pPr>
        <w:tabs>
          <w:tab w:val="num" w:pos="340"/>
        </w:tabs>
        <w:ind w:left="340" w:firstLine="2736"/>
      </w:pPr>
      <w:rPr>
        <w:rFonts w:hint="default"/>
        <w:position w:val="0"/>
      </w:rPr>
    </w:lvl>
    <w:lvl w:ilvl="8">
      <w:start w:val="1"/>
      <w:numFmt w:val="lowerLetter"/>
      <w:lvlText w:val="(%9)"/>
      <w:lvlJc w:val="left"/>
      <w:pPr>
        <w:tabs>
          <w:tab w:val="num" w:pos="340"/>
        </w:tabs>
        <w:ind w:left="340" w:firstLine="3204"/>
      </w:pPr>
      <w:rPr>
        <w:rFonts w:hint="default"/>
        <w:position w:val="0"/>
      </w:rPr>
    </w:lvl>
  </w:abstractNum>
  <w:abstractNum w:abstractNumId="5">
    <w:nsid w:val="04817843"/>
    <w:multiLevelType w:val="hybridMultilevel"/>
    <w:tmpl w:val="C5EC8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4E4424F"/>
    <w:multiLevelType w:val="hybridMultilevel"/>
    <w:tmpl w:val="3C7A6D66"/>
    <w:lvl w:ilvl="0" w:tplc="4058F6D4">
      <w:start w:val="1"/>
      <w:numFmt w:val="bullet"/>
      <w:lvlText w:val="•"/>
      <w:lvlJc w:val="left"/>
      <w:pPr>
        <w:tabs>
          <w:tab w:val="num" w:pos="720"/>
        </w:tabs>
        <w:ind w:left="720" w:hanging="360"/>
      </w:pPr>
      <w:rPr>
        <w:rFonts w:ascii="Times New Roman" w:hAnsi="Times New Roman" w:hint="default"/>
      </w:rPr>
    </w:lvl>
    <w:lvl w:ilvl="1" w:tplc="A7D66DD8" w:tentative="1">
      <w:start w:val="1"/>
      <w:numFmt w:val="bullet"/>
      <w:lvlText w:val="•"/>
      <w:lvlJc w:val="left"/>
      <w:pPr>
        <w:tabs>
          <w:tab w:val="num" w:pos="1440"/>
        </w:tabs>
        <w:ind w:left="1440" w:hanging="360"/>
      </w:pPr>
      <w:rPr>
        <w:rFonts w:ascii="Times New Roman" w:hAnsi="Times New Roman" w:hint="default"/>
      </w:rPr>
    </w:lvl>
    <w:lvl w:ilvl="2" w:tplc="8AF4575A" w:tentative="1">
      <w:start w:val="1"/>
      <w:numFmt w:val="bullet"/>
      <w:lvlText w:val="•"/>
      <w:lvlJc w:val="left"/>
      <w:pPr>
        <w:tabs>
          <w:tab w:val="num" w:pos="2160"/>
        </w:tabs>
        <w:ind w:left="2160" w:hanging="360"/>
      </w:pPr>
      <w:rPr>
        <w:rFonts w:ascii="Times New Roman" w:hAnsi="Times New Roman" w:hint="default"/>
      </w:rPr>
    </w:lvl>
    <w:lvl w:ilvl="3" w:tplc="94F4E0B0" w:tentative="1">
      <w:start w:val="1"/>
      <w:numFmt w:val="bullet"/>
      <w:lvlText w:val="•"/>
      <w:lvlJc w:val="left"/>
      <w:pPr>
        <w:tabs>
          <w:tab w:val="num" w:pos="2880"/>
        </w:tabs>
        <w:ind w:left="2880" w:hanging="360"/>
      </w:pPr>
      <w:rPr>
        <w:rFonts w:ascii="Times New Roman" w:hAnsi="Times New Roman" w:hint="default"/>
      </w:rPr>
    </w:lvl>
    <w:lvl w:ilvl="4" w:tplc="779E46A8" w:tentative="1">
      <w:start w:val="1"/>
      <w:numFmt w:val="bullet"/>
      <w:lvlText w:val="•"/>
      <w:lvlJc w:val="left"/>
      <w:pPr>
        <w:tabs>
          <w:tab w:val="num" w:pos="3600"/>
        </w:tabs>
        <w:ind w:left="3600" w:hanging="360"/>
      </w:pPr>
      <w:rPr>
        <w:rFonts w:ascii="Times New Roman" w:hAnsi="Times New Roman" w:hint="default"/>
      </w:rPr>
    </w:lvl>
    <w:lvl w:ilvl="5" w:tplc="F5B48A92" w:tentative="1">
      <w:start w:val="1"/>
      <w:numFmt w:val="bullet"/>
      <w:lvlText w:val="•"/>
      <w:lvlJc w:val="left"/>
      <w:pPr>
        <w:tabs>
          <w:tab w:val="num" w:pos="4320"/>
        </w:tabs>
        <w:ind w:left="4320" w:hanging="360"/>
      </w:pPr>
      <w:rPr>
        <w:rFonts w:ascii="Times New Roman" w:hAnsi="Times New Roman" w:hint="default"/>
      </w:rPr>
    </w:lvl>
    <w:lvl w:ilvl="6" w:tplc="789C8B8C" w:tentative="1">
      <w:start w:val="1"/>
      <w:numFmt w:val="bullet"/>
      <w:lvlText w:val="•"/>
      <w:lvlJc w:val="left"/>
      <w:pPr>
        <w:tabs>
          <w:tab w:val="num" w:pos="5040"/>
        </w:tabs>
        <w:ind w:left="5040" w:hanging="360"/>
      </w:pPr>
      <w:rPr>
        <w:rFonts w:ascii="Times New Roman" w:hAnsi="Times New Roman" w:hint="default"/>
      </w:rPr>
    </w:lvl>
    <w:lvl w:ilvl="7" w:tplc="EC8E810E" w:tentative="1">
      <w:start w:val="1"/>
      <w:numFmt w:val="bullet"/>
      <w:lvlText w:val="•"/>
      <w:lvlJc w:val="left"/>
      <w:pPr>
        <w:tabs>
          <w:tab w:val="num" w:pos="5760"/>
        </w:tabs>
        <w:ind w:left="5760" w:hanging="360"/>
      </w:pPr>
      <w:rPr>
        <w:rFonts w:ascii="Times New Roman" w:hAnsi="Times New Roman" w:hint="default"/>
      </w:rPr>
    </w:lvl>
    <w:lvl w:ilvl="8" w:tplc="874C02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0AE17CF7"/>
    <w:multiLevelType w:val="hybridMultilevel"/>
    <w:tmpl w:val="A0E88FC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0C8C18B5"/>
    <w:multiLevelType w:val="hybridMultilevel"/>
    <w:tmpl w:val="B38ED7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E02A40"/>
    <w:multiLevelType w:val="multilevel"/>
    <w:tmpl w:val="1608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041686"/>
    <w:multiLevelType w:val="hybridMultilevel"/>
    <w:tmpl w:val="0E343A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B10C3"/>
    <w:multiLevelType w:val="hybridMultilevel"/>
    <w:tmpl w:val="1C24E5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196BF8"/>
    <w:multiLevelType w:val="hybridMultilevel"/>
    <w:tmpl w:val="657238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DED37D4"/>
    <w:multiLevelType w:val="hybridMultilevel"/>
    <w:tmpl w:val="F6DE39AC"/>
    <w:lvl w:ilvl="0" w:tplc="080A000F">
      <w:start w:val="1"/>
      <w:numFmt w:val="decimal"/>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4">
    <w:nsid w:val="1EE02BAE"/>
    <w:multiLevelType w:val="hybridMultilevel"/>
    <w:tmpl w:val="F814B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773634"/>
    <w:multiLevelType w:val="hybridMultilevel"/>
    <w:tmpl w:val="48A68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0771E4"/>
    <w:multiLevelType w:val="hybridMultilevel"/>
    <w:tmpl w:val="1C24E5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F110EA"/>
    <w:multiLevelType w:val="hybridMultilevel"/>
    <w:tmpl w:val="19F87FAC"/>
    <w:lvl w:ilvl="0" w:tplc="0C0A0001">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18">
    <w:nsid w:val="2F2B30D6"/>
    <w:multiLevelType w:val="hybridMultilevel"/>
    <w:tmpl w:val="CBFC1A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FA639DF"/>
    <w:multiLevelType w:val="hybridMultilevel"/>
    <w:tmpl w:val="CCF43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7751C"/>
    <w:multiLevelType w:val="multilevel"/>
    <w:tmpl w:val="0744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55D94"/>
    <w:multiLevelType w:val="hybridMultilevel"/>
    <w:tmpl w:val="2522D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98431A6"/>
    <w:multiLevelType w:val="hybridMultilevel"/>
    <w:tmpl w:val="29C25566"/>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3B9A383B"/>
    <w:multiLevelType w:val="hybridMultilevel"/>
    <w:tmpl w:val="5E60FF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D3F6A41"/>
    <w:multiLevelType w:val="hybridMultilevel"/>
    <w:tmpl w:val="DDC42B44"/>
    <w:lvl w:ilvl="0" w:tplc="3B302892">
      <w:start w:val="1"/>
      <w:numFmt w:val="decimal"/>
      <w:lvlText w:val="%1."/>
      <w:lvlJc w:val="left"/>
      <w:pPr>
        <w:ind w:left="720" w:hanging="360"/>
      </w:pPr>
      <w:rPr>
        <w:rFonts w:eastAsia="ヒラギノ角ゴ Pro W3" w:cs="Tahoma"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567C38"/>
    <w:multiLevelType w:val="hybridMultilevel"/>
    <w:tmpl w:val="9160B434"/>
    <w:lvl w:ilvl="0" w:tplc="080A0001">
      <w:start w:val="1"/>
      <w:numFmt w:val="bullet"/>
      <w:lvlText w:val=""/>
      <w:lvlJc w:val="left"/>
      <w:pPr>
        <w:ind w:left="1484" w:hanging="360"/>
      </w:pPr>
      <w:rPr>
        <w:rFonts w:ascii="Symbol" w:hAnsi="Symbol" w:hint="default"/>
      </w:rPr>
    </w:lvl>
    <w:lvl w:ilvl="1" w:tplc="080A0003" w:tentative="1">
      <w:start w:val="1"/>
      <w:numFmt w:val="bullet"/>
      <w:lvlText w:val="o"/>
      <w:lvlJc w:val="left"/>
      <w:pPr>
        <w:ind w:left="2204" w:hanging="360"/>
      </w:pPr>
      <w:rPr>
        <w:rFonts w:ascii="Courier New" w:hAnsi="Courier New" w:cs="Courier New" w:hint="default"/>
      </w:rPr>
    </w:lvl>
    <w:lvl w:ilvl="2" w:tplc="080A0005" w:tentative="1">
      <w:start w:val="1"/>
      <w:numFmt w:val="bullet"/>
      <w:lvlText w:val=""/>
      <w:lvlJc w:val="left"/>
      <w:pPr>
        <w:ind w:left="2924" w:hanging="360"/>
      </w:pPr>
      <w:rPr>
        <w:rFonts w:ascii="Wingdings" w:hAnsi="Wingdings" w:hint="default"/>
      </w:rPr>
    </w:lvl>
    <w:lvl w:ilvl="3" w:tplc="080A0001" w:tentative="1">
      <w:start w:val="1"/>
      <w:numFmt w:val="bullet"/>
      <w:lvlText w:val=""/>
      <w:lvlJc w:val="left"/>
      <w:pPr>
        <w:ind w:left="3644" w:hanging="360"/>
      </w:pPr>
      <w:rPr>
        <w:rFonts w:ascii="Symbol" w:hAnsi="Symbol" w:hint="default"/>
      </w:rPr>
    </w:lvl>
    <w:lvl w:ilvl="4" w:tplc="080A0003" w:tentative="1">
      <w:start w:val="1"/>
      <w:numFmt w:val="bullet"/>
      <w:lvlText w:val="o"/>
      <w:lvlJc w:val="left"/>
      <w:pPr>
        <w:ind w:left="4364" w:hanging="360"/>
      </w:pPr>
      <w:rPr>
        <w:rFonts w:ascii="Courier New" w:hAnsi="Courier New" w:cs="Courier New" w:hint="default"/>
      </w:rPr>
    </w:lvl>
    <w:lvl w:ilvl="5" w:tplc="080A0005" w:tentative="1">
      <w:start w:val="1"/>
      <w:numFmt w:val="bullet"/>
      <w:lvlText w:val=""/>
      <w:lvlJc w:val="left"/>
      <w:pPr>
        <w:ind w:left="5084" w:hanging="360"/>
      </w:pPr>
      <w:rPr>
        <w:rFonts w:ascii="Wingdings" w:hAnsi="Wingdings" w:hint="default"/>
      </w:rPr>
    </w:lvl>
    <w:lvl w:ilvl="6" w:tplc="080A0001" w:tentative="1">
      <w:start w:val="1"/>
      <w:numFmt w:val="bullet"/>
      <w:lvlText w:val=""/>
      <w:lvlJc w:val="left"/>
      <w:pPr>
        <w:ind w:left="5804" w:hanging="360"/>
      </w:pPr>
      <w:rPr>
        <w:rFonts w:ascii="Symbol" w:hAnsi="Symbol" w:hint="default"/>
      </w:rPr>
    </w:lvl>
    <w:lvl w:ilvl="7" w:tplc="080A0003" w:tentative="1">
      <w:start w:val="1"/>
      <w:numFmt w:val="bullet"/>
      <w:lvlText w:val="o"/>
      <w:lvlJc w:val="left"/>
      <w:pPr>
        <w:ind w:left="6524" w:hanging="360"/>
      </w:pPr>
      <w:rPr>
        <w:rFonts w:ascii="Courier New" w:hAnsi="Courier New" w:cs="Courier New" w:hint="default"/>
      </w:rPr>
    </w:lvl>
    <w:lvl w:ilvl="8" w:tplc="080A0005" w:tentative="1">
      <w:start w:val="1"/>
      <w:numFmt w:val="bullet"/>
      <w:lvlText w:val=""/>
      <w:lvlJc w:val="left"/>
      <w:pPr>
        <w:ind w:left="7244" w:hanging="360"/>
      </w:pPr>
      <w:rPr>
        <w:rFonts w:ascii="Wingdings" w:hAnsi="Wingdings" w:hint="default"/>
      </w:rPr>
    </w:lvl>
  </w:abstractNum>
  <w:abstractNum w:abstractNumId="26">
    <w:nsid w:val="47A13130"/>
    <w:multiLevelType w:val="hybridMultilevel"/>
    <w:tmpl w:val="6CE63B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7F4304F"/>
    <w:multiLevelType w:val="hybridMultilevel"/>
    <w:tmpl w:val="8AB6E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4E0897"/>
    <w:multiLevelType w:val="hybridMultilevel"/>
    <w:tmpl w:val="69AC688C"/>
    <w:lvl w:ilvl="0" w:tplc="7A6E6BA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DB71C54"/>
    <w:multiLevelType w:val="hybridMultilevel"/>
    <w:tmpl w:val="D1D2E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AE1CC9"/>
    <w:multiLevelType w:val="hybridMultilevel"/>
    <w:tmpl w:val="1270C7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17D6205"/>
    <w:multiLevelType w:val="hybridMultilevel"/>
    <w:tmpl w:val="BD0AE052"/>
    <w:lvl w:ilvl="0" w:tplc="7A6E6BA4">
      <w:start w:val="1"/>
      <w:numFmt w:val="bullet"/>
      <w:lvlText w:val=""/>
      <w:lvlJc w:val="left"/>
      <w:pPr>
        <w:tabs>
          <w:tab w:val="num" w:pos="720"/>
        </w:tabs>
        <w:ind w:left="720" w:hanging="360"/>
      </w:pPr>
      <w:rPr>
        <w:rFonts w:ascii="Wingdings" w:hAnsi="Wingdings" w:hint="default"/>
      </w:rPr>
    </w:lvl>
    <w:lvl w:ilvl="1" w:tplc="F912CB9A" w:tentative="1">
      <w:start w:val="1"/>
      <w:numFmt w:val="bullet"/>
      <w:lvlText w:val=""/>
      <w:lvlJc w:val="left"/>
      <w:pPr>
        <w:tabs>
          <w:tab w:val="num" w:pos="1440"/>
        </w:tabs>
        <w:ind w:left="1440" w:hanging="360"/>
      </w:pPr>
      <w:rPr>
        <w:rFonts w:ascii="Wingdings" w:hAnsi="Wingdings" w:hint="default"/>
      </w:rPr>
    </w:lvl>
    <w:lvl w:ilvl="2" w:tplc="876CBDEC" w:tentative="1">
      <w:start w:val="1"/>
      <w:numFmt w:val="bullet"/>
      <w:lvlText w:val=""/>
      <w:lvlJc w:val="left"/>
      <w:pPr>
        <w:tabs>
          <w:tab w:val="num" w:pos="2160"/>
        </w:tabs>
        <w:ind w:left="2160" w:hanging="360"/>
      </w:pPr>
      <w:rPr>
        <w:rFonts w:ascii="Wingdings" w:hAnsi="Wingdings" w:hint="default"/>
      </w:rPr>
    </w:lvl>
    <w:lvl w:ilvl="3" w:tplc="BCBCFB32" w:tentative="1">
      <w:start w:val="1"/>
      <w:numFmt w:val="bullet"/>
      <w:lvlText w:val=""/>
      <w:lvlJc w:val="left"/>
      <w:pPr>
        <w:tabs>
          <w:tab w:val="num" w:pos="2880"/>
        </w:tabs>
        <w:ind w:left="2880" w:hanging="360"/>
      </w:pPr>
      <w:rPr>
        <w:rFonts w:ascii="Wingdings" w:hAnsi="Wingdings" w:hint="default"/>
      </w:rPr>
    </w:lvl>
    <w:lvl w:ilvl="4" w:tplc="72686E2E" w:tentative="1">
      <w:start w:val="1"/>
      <w:numFmt w:val="bullet"/>
      <w:lvlText w:val=""/>
      <w:lvlJc w:val="left"/>
      <w:pPr>
        <w:tabs>
          <w:tab w:val="num" w:pos="3600"/>
        </w:tabs>
        <w:ind w:left="3600" w:hanging="360"/>
      </w:pPr>
      <w:rPr>
        <w:rFonts w:ascii="Wingdings" w:hAnsi="Wingdings" w:hint="default"/>
      </w:rPr>
    </w:lvl>
    <w:lvl w:ilvl="5" w:tplc="437C44B8" w:tentative="1">
      <w:start w:val="1"/>
      <w:numFmt w:val="bullet"/>
      <w:lvlText w:val=""/>
      <w:lvlJc w:val="left"/>
      <w:pPr>
        <w:tabs>
          <w:tab w:val="num" w:pos="4320"/>
        </w:tabs>
        <w:ind w:left="4320" w:hanging="360"/>
      </w:pPr>
      <w:rPr>
        <w:rFonts w:ascii="Wingdings" w:hAnsi="Wingdings" w:hint="default"/>
      </w:rPr>
    </w:lvl>
    <w:lvl w:ilvl="6" w:tplc="D5827938" w:tentative="1">
      <w:start w:val="1"/>
      <w:numFmt w:val="bullet"/>
      <w:lvlText w:val=""/>
      <w:lvlJc w:val="left"/>
      <w:pPr>
        <w:tabs>
          <w:tab w:val="num" w:pos="5040"/>
        </w:tabs>
        <w:ind w:left="5040" w:hanging="360"/>
      </w:pPr>
      <w:rPr>
        <w:rFonts w:ascii="Wingdings" w:hAnsi="Wingdings" w:hint="default"/>
      </w:rPr>
    </w:lvl>
    <w:lvl w:ilvl="7" w:tplc="F26EEAE8" w:tentative="1">
      <w:start w:val="1"/>
      <w:numFmt w:val="bullet"/>
      <w:lvlText w:val=""/>
      <w:lvlJc w:val="left"/>
      <w:pPr>
        <w:tabs>
          <w:tab w:val="num" w:pos="5760"/>
        </w:tabs>
        <w:ind w:left="5760" w:hanging="360"/>
      </w:pPr>
      <w:rPr>
        <w:rFonts w:ascii="Wingdings" w:hAnsi="Wingdings" w:hint="default"/>
      </w:rPr>
    </w:lvl>
    <w:lvl w:ilvl="8" w:tplc="510A5982" w:tentative="1">
      <w:start w:val="1"/>
      <w:numFmt w:val="bullet"/>
      <w:lvlText w:val=""/>
      <w:lvlJc w:val="left"/>
      <w:pPr>
        <w:tabs>
          <w:tab w:val="num" w:pos="6480"/>
        </w:tabs>
        <w:ind w:left="6480" w:hanging="360"/>
      </w:pPr>
      <w:rPr>
        <w:rFonts w:ascii="Wingdings" w:hAnsi="Wingdings" w:hint="default"/>
      </w:rPr>
    </w:lvl>
  </w:abstractNum>
  <w:abstractNum w:abstractNumId="32">
    <w:nsid w:val="520303C3"/>
    <w:multiLevelType w:val="hybridMultilevel"/>
    <w:tmpl w:val="E586FDBA"/>
    <w:lvl w:ilvl="0" w:tplc="0C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38679EA"/>
    <w:multiLevelType w:val="hybridMultilevel"/>
    <w:tmpl w:val="B288C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4F709A"/>
    <w:multiLevelType w:val="multilevel"/>
    <w:tmpl w:val="4A8A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E745CB"/>
    <w:multiLevelType w:val="hybridMultilevel"/>
    <w:tmpl w:val="77FEEE20"/>
    <w:lvl w:ilvl="0" w:tplc="07048D28">
      <w:start w:val="1"/>
      <w:numFmt w:val="bullet"/>
      <w:lvlText w:val=""/>
      <w:lvlJc w:val="left"/>
      <w:pPr>
        <w:tabs>
          <w:tab w:val="num" w:pos="720"/>
        </w:tabs>
        <w:ind w:left="720" w:hanging="360"/>
      </w:pPr>
      <w:rPr>
        <w:rFonts w:ascii="Wingdings" w:hAnsi="Wingdings" w:hint="default"/>
      </w:rPr>
    </w:lvl>
    <w:lvl w:ilvl="1" w:tplc="CD1E765A" w:tentative="1">
      <w:start w:val="1"/>
      <w:numFmt w:val="bullet"/>
      <w:lvlText w:val=""/>
      <w:lvlJc w:val="left"/>
      <w:pPr>
        <w:tabs>
          <w:tab w:val="num" w:pos="1440"/>
        </w:tabs>
        <w:ind w:left="1440" w:hanging="360"/>
      </w:pPr>
      <w:rPr>
        <w:rFonts w:ascii="Wingdings" w:hAnsi="Wingdings" w:hint="default"/>
      </w:rPr>
    </w:lvl>
    <w:lvl w:ilvl="2" w:tplc="F056BE06" w:tentative="1">
      <w:start w:val="1"/>
      <w:numFmt w:val="bullet"/>
      <w:lvlText w:val=""/>
      <w:lvlJc w:val="left"/>
      <w:pPr>
        <w:tabs>
          <w:tab w:val="num" w:pos="2160"/>
        </w:tabs>
        <w:ind w:left="2160" w:hanging="360"/>
      </w:pPr>
      <w:rPr>
        <w:rFonts w:ascii="Wingdings" w:hAnsi="Wingdings" w:hint="default"/>
      </w:rPr>
    </w:lvl>
    <w:lvl w:ilvl="3" w:tplc="6894556C" w:tentative="1">
      <w:start w:val="1"/>
      <w:numFmt w:val="bullet"/>
      <w:lvlText w:val=""/>
      <w:lvlJc w:val="left"/>
      <w:pPr>
        <w:tabs>
          <w:tab w:val="num" w:pos="2880"/>
        </w:tabs>
        <w:ind w:left="2880" w:hanging="360"/>
      </w:pPr>
      <w:rPr>
        <w:rFonts w:ascii="Wingdings" w:hAnsi="Wingdings" w:hint="default"/>
      </w:rPr>
    </w:lvl>
    <w:lvl w:ilvl="4" w:tplc="8D14ADD6" w:tentative="1">
      <w:start w:val="1"/>
      <w:numFmt w:val="bullet"/>
      <w:lvlText w:val=""/>
      <w:lvlJc w:val="left"/>
      <w:pPr>
        <w:tabs>
          <w:tab w:val="num" w:pos="3600"/>
        </w:tabs>
        <w:ind w:left="3600" w:hanging="360"/>
      </w:pPr>
      <w:rPr>
        <w:rFonts w:ascii="Wingdings" w:hAnsi="Wingdings" w:hint="default"/>
      </w:rPr>
    </w:lvl>
    <w:lvl w:ilvl="5" w:tplc="5E065F18" w:tentative="1">
      <w:start w:val="1"/>
      <w:numFmt w:val="bullet"/>
      <w:lvlText w:val=""/>
      <w:lvlJc w:val="left"/>
      <w:pPr>
        <w:tabs>
          <w:tab w:val="num" w:pos="4320"/>
        </w:tabs>
        <w:ind w:left="4320" w:hanging="360"/>
      </w:pPr>
      <w:rPr>
        <w:rFonts w:ascii="Wingdings" w:hAnsi="Wingdings" w:hint="default"/>
      </w:rPr>
    </w:lvl>
    <w:lvl w:ilvl="6" w:tplc="9A5675A8" w:tentative="1">
      <w:start w:val="1"/>
      <w:numFmt w:val="bullet"/>
      <w:lvlText w:val=""/>
      <w:lvlJc w:val="left"/>
      <w:pPr>
        <w:tabs>
          <w:tab w:val="num" w:pos="5040"/>
        </w:tabs>
        <w:ind w:left="5040" w:hanging="360"/>
      </w:pPr>
      <w:rPr>
        <w:rFonts w:ascii="Wingdings" w:hAnsi="Wingdings" w:hint="default"/>
      </w:rPr>
    </w:lvl>
    <w:lvl w:ilvl="7" w:tplc="0D0039D6" w:tentative="1">
      <w:start w:val="1"/>
      <w:numFmt w:val="bullet"/>
      <w:lvlText w:val=""/>
      <w:lvlJc w:val="left"/>
      <w:pPr>
        <w:tabs>
          <w:tab w:val="num" w:pos="5760"/>
        </w:tabs>
        <w:ind w:left="5760" w:hanging="360"/>
      </w:pPr>
      <w:rPr>
        <w:rFonts w:ascii="Wingdings" w:hAnsi="Wingdings" w:hint="default"/>
      </w:rPr>
    </w:lvl>
    <w:lvl w:ilvl="8" w:tplc="4992BA1A" w:tentative="1">
      <w:start w:val="1"/>
      <w:numFmt w:val="bullet"/>
      <w:lvlText w:val=""/>
      <w:lvlJc w:val="left"/>
      <w:pPr>
        <w:tabs>
          <w:tab w:val="num" w:pos="6480"/>
        </w:tabs>
        <w:ind w:left="6480" w:hanging="360"/>
      </w:pPr>
      <w:rPr>
        <w:rFonts w:ascii="Wingdings" w:hAnsi="Wingdings" w:hint="default"/>
      </w:rPr>
    </w:lvl>
  </w:abstractNum>
  <w:abstractNum w:abstractNumId="36">
    <w:nsid w:val="65925972"/>
    <w:multiLevelType w:val="hybridMultilevel"/>
    <w:tmpl w:val="86004740"/>
    <w:lvl w:ilvl="0" w:tplc="E73A2716">
      <w:start w:val="1"/>
      <w:numFmt w:val="bullet"/>
      <w:lvlText w:val=""/>
      <w:lvlJc w:val="left"/>
      <w:pPr>
        <w:tabs>
          <w:tab w:val="num" w:pos="720"/>
        </w:tabs>
        <w:ind w:left="720" w:hanging="360"/>
      </w:pPr>
      <w:rPr>
        <w:rFonts w:ascii="Wingdings 2" w:hAnsi="Wingdings 2" w:hint="default"/>
      </w:rPr>
    </w:lvl>
    <w:lvl w:ilvl="1" w:tplc="FDF08F3E" w:tentative="1">
      <w:start w:val="1"/>
      <w:numFmt w:val="bullet"/>
      <w:lvlText w:val=""/>
      <w:lvlJc w:val="left"/>
      <w:pPr>
        <w:tabs>
          <w:tab w:val="num" w:pos="1440"/>
        </w:tabs>
        <w:ind w:left="1440" w:hanging="360"/>
      </w:pPr>
      <w:rPr>
        <w:rFonts w:ascii="Wingdings 2" w:hAnsi="Wingdings 2" w:hint="default"/>
      </w:rPr>
    </w:lvl>
    <w:lvl w:ilvl="2" w:tplc="B0682FD8" w:tentative="1">
      <w:start w:val="1"/>
      <w:numFmt w:val="bullet"/>
      <w:lvlText w:val=""/>
      <w:lvlJc w:val="left"/>
      <w:pPr>
        <w:tabs>
          <w:tab w:val="num" w:pos="2160"/>
        </w:tabs>
        <w:ind w:left="2160" w:hanging="360"/>
      </w:pPr>
      <w:rPr>
        <w:rFonts w:ascii="Wingdings 2" w:hAnsi="Wingdings 2" w:hint="default"/>
      </w:rPr>
    </w:lvl>
    <w:lvl w:ilvl="3" w:tplc="E1EC9BC2" w:tentative="1">
      <w:start w:val="1"/>
      <w:numFmt w:val="bullet"/>
      <w:lvlText w:val=""/>
      <w:lvlJc w:val="left"/>
      <w:pPr>
        <w:tabs>
          <w:tab w:val="num" w:pos="2880"/>
        </w:tabs>
        <w:ind w:left="2880" w:hanging="360"/>
      </w:pPr>
      <w:rPr>
        <w:rFonts w:ascii="Wingdings 2" w:hAnsi="Wingdings 2" w:hint="default"/>
      </w:rPr>
    </w:lvl>
    <w:lvl w:ilvl="4" w:tplc="F50A30BC" w:tentative="1">
      <w:start w:val="1"/>
      <w:numFmt w:val="bullet"/>
      <w:lvlText w:val=""/>
      <w:lvlJc w:val="left"/>
      <w:pPr>
        <w:tabs>
          <w:tab w:val="num" w:pos="3600"/>
        </w:tabs>
        <w:ind w:left="3600" w:hanging="360"/>
      </w:pPr>
      <w:rPr>
        <w:rFonts w:ascii="Wingdings 2" w:hAnsi="Wingdings 2" w:hint="default"/>
      </w:rPr>
    </w:lvl>
    <w:lvl w:ilvl="5" w:tplc="E85EE8BC" w:tentative="1">
      <w:start w:val="1"/>
      <w:numFmt w:val="bullet"/>
      <w:lvlText w:val=""/>
      <w:lvlJc w:val="left"/>
      <w:pPr>
        <w:tabs>
          <w:tab w:val="num" w:pos="4320"/>
        </w:tabs>
        <w:ind w:left="4320" w:hanging="360"/>
      </w:pPr>
      <w:rPr>
        <w:rFonts w:ascii="Wingdings 2" w:hAnsi="Wingdings 2" w:hint="default"/>
      </w:rPr>
    </w:lvl>
    <w:lvl w:ilvl="6" w:tplc="077EB496" w:tentative="1">
      <w:start w:val="1"/>
      <w:numFmt w:val="bullet"/>
      <w:lvlText w:val=""/>
      <w:lvlJc w:val="left"/>
      <w:pPr>
        <w:tabs>
          <w:tab w:val="num" w:pos="5040"/>
        </w:tabs>
        <w:ind w:left="5040" w:hanging="360"/>
      </w:pPr>
      <w:rPr>
        <w:rFonts w:ascii="Wingdings 2" w:hAnsi="Wingdings 2" w:hint="default"/>
      </w:rPr>
    </w:lvl>
    <w:lvl w:ilvl="7" w:tplc="4E7AF930" w:tentative="1">
      <w:start w:val="1"/>
      <w:numFmt w:val="bullet"/>
      <w:lvlText w:val=""/>
      <w:lvlJc w:val="left"/>
      <w:pPr>
        <w:tabs>
          <w:tab w:val="num" w:pos="5760"/>
        </w:tabs>
        <w:ind w:left="5760" w:hanging="360"/>
      </w:pPr>
      <w:rPr>
        <w:rFonts w:ascii="Wingdings 2" w:hAnsi="Wingdings 2" w:hint="default"/>
      </w:rPr>
    </w:lvl>
    <w:lvl w:ilvl="8" w:tplc="507C38CA" w:tentative="1">
      <w:start w:val="1"/>
      <w:numFmt w:val="bullet"/>
      <w:lvlText w:val=""/>
      <w:lvlJc w:val="left"/>
      <w:pPr>
        <w:tabs>
          <w:tab w:val="num" w:pos="6480"/>
        </w:tabs>
        <w:ind w:left="6480" w:hanging="360"/>
      </w:pPr>
      <w:rPr>
        <w:rFonts w:ascii="Wingdings 2" w:hAnsi="Wingdings 2" w:hint="default"/>
      </w:rPr>
    </w:lvl>
  </w:abstractNum>
  <w:abstractNum w:abstractNumId="37">
    <w:nsid w:val="6BD46749"/>
    <w:multiLevelType w:val="hybridMultilevel"/>
    <w:tmpl w:val="B07C151E"/>
    <w:lvl w:ilvl="0" w:tplc="7D9082DE">
      <w:start w:val="1"/>
      <w:numFmt w:val="bullet"/>
      <w:lvlText w:val=""/>
      <w:lvlJc w:val="left"/>
      <w:pPr>
        <w:tabs>
          <w:tab w:val="num" w:pos="720"/>
        </w:tabs>
        <w:ind w:left="720" w:hanging="360"/>
      </w:pPr>
      <w:rPr>
        <w:rFonts w:ascii="Wingdings" w:hAnsi="Wingdings" w:hint="default"/>
      </w:rPr>
    </w:lvl>
    <w:lvl w:ilvl="1" w:tplc="1F0436FE" w:tentative="1">
      <w:start w:val="1"/>
      <w:numFmt w:val="bullet"/>
      <w:lvlText w:val=""/>
      <w:lvlJc w:val="left"/>
      <w:pPr>
        <w:tabs>
          <w:tab w:val="num" w:pos="1440"/>
        </w:tabs>
        <w:ind w:left="1440" w:hanging="360"/>
      </w:pPr>
      <w:rPr>
        <w:rFonts w:ascii="Wingdings" w:hAnsi="Wingdings" w:hint="default"/>
      </w:rPr>
    </w:lvl>
    <w:lvl w:ilvl="2" w:tplc="0EF08F18" w:tentative="1">
      <w:start w:val="1"/>
      <w:numFmt w:val="bullet"/>
      <w:lvlText w:val=""/>
      <w:lvlJc w:val="left"/>
      <w:pPr>
        <w:tabs>
          <w:tab w:val="num" w:pos="2160"/>
        </w:tabs>
        <w:ind w:left="2160" w:hanging="360"/>
      </w:pPr>
      <w:rPr>
        <w:rFonts w:ascii="Wingdings" w:hAnsi="Wingdings" w:hint="default"/>
      </w:rPr>
    </w:lvl>
    <w:lvl w:ilvl="3" w:tplc="1CBCAA06" w:tentative="1">
      <w:start w:val="1"/>
      <w:numFmt w:val="bullet"/>
      <w:lvlText w:val=""/>
      <w:lvlJc w:val="left"/>
      <w:pPr>
        <w:tabs>
          <w:tab w:val="num" w:pos="2880"/>
        </w:tabs>
        <w:ind w:left="2880" w:hanging="360"/>
      </w:pPr>
      <w:rPr>
        <w:rFonts w:ascii="Wingdings" w:hAnsi="Wingdings" w:hint="default"/>
      </w:rPr>
    </w:lvl>
    <w:lvl w:ilvl="4" w:tplc="1E40FAA4" w:tentative="1">
      <w:start w:val="1"/>
      <w:numFmt w:val="bullet"/>
      <w:lvlText w:val=""/>
      <w:lvlJc w:val="left"/>
      <w:pPr>
        <w:tabs>
          <w:tab w:val="num" w:pos="3600"/>
        </w:tabs>
        <w:ind w:left="3600" w:hanging="360"/>
      </w:pPr>
      <w:rPr>
        <w:rFonts w:ascii="Wingdings" w:hAnsi="Wingdings" w:hint="default"/>
      </w:rPr>
    </w:lvl>
    <w:lvl w:ilvl="5" w:tplc="13505A8E" w:tentative="1">
      <w:start w:val="1"/>
      <w:numFmt w:val="bullet"/>
      <w:lvlText w:val=""/>
      <w:lvlJc w:val="left"/>
      <w:pPr>
        <w:tabs>
          <w:tab w:val="num" w:pos="4320"/>
        </w:tabs>
        <w:ind w:left="4320" w:hanging="360"/>
      </w:pPr>
      <w:rPr>
        <w:rFonts w:ascii="Wingdings" w:hAnsi="Wingdings" w:hint="default"/>
      </w:rPr>
    </w:lvl>
    <w:lvl w:ilvl="6" w:tplc="69183A40" w:tentative="1">
      <w:start w:val="1"/>
      <w:numFmt w:val="bullet"/>
      <w:lvlText w:val=""/>
      <w:lvlJc w:val="left"/>
      <w:pPr>
        <w:tabs>
          <w:tab w:val="num" w:pos="5040"/>
        </w:tabs>
        <w:ind w:left="5040" w:hanging="360"/>
      </w:pPr>
      <w:rPr>
        <w:rFonts w:ascii="Wingdings" w:hAnsi="Wingdings" w:hint="default"/>
      </w:rPr>
    </w:lvl>
    <w:lvl w:ilvl="7" w:tplc="F59612A0" w:tentative="1">
      <w:start w:val="1"/>
      <w:numFmt w:val="bullet"/>
      <w:lvlText w:val=""/>
      <w:lvlJc w:val="left"/>
      <w:pPr>
        <w:tabs>
          <w:tab w:val="num" w:pos="5760"/>
        </w:tabs>
        <w:ind w:left="5760" w:hanging="360"/>
      </w:pPr>
      <w:rPr>
        <w:rFonts w:ascii="Wingdings" w:hAnsi="Wingdings" w:hint="default"/>
      </w:rPr>
    </w:lvl>
    <w:lvl w:ilvl="8" w:tplc="FD261D4E" w:tentative="1">
      <w:start w:val="1"/>
      <w:numFmt w:val="bullet"/>
      <w:lvlText w:val=""/>
      <w:lvlJc w:val="left"/>
      <w:pPr>
        <w:tabs>
          <w:tab w:val="num" w:pos="6480"/>
        </w:tabs>
        <w:ind w:left="6480" w:hanging="360"/>
      </w:pPr>
      <w:rPr>
        <w:rFonts w:ascii="Wingdings" w:hAnsi="Wingdings" w:hint="default"/>
      </w:rPr>
    </w:lvl>
  </w:abstractNum>
  <w:abstractNum w:abstractNumId="38">
    <w:nsid w:val="6EFE5C7C"/>
    <w:multiLevelType w:val="hybridMultilevel"/>
    <w:tmpl w:val="D7C06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636B31"/>
    <w:multiLevelType w:val="hybridMultilevel"/>
    <w:tmpl w:val="FE22F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447BFD"/>
    <w:multiLevelType w:val="hybridMultilevel"/>
    <w:tmpl w:val="C164C24C"/>
    <w:lvl w:ilvl="0" w:tplc="81784EB8">
      <w:start w:val="1"/>
      <w:numFmt w:val="bullet"/>
      <w:lvlText w:val=""/>
      <w:lvlJc w:val="left"/>
      <w:pPr>
        <w:tabs>
          <w:tab w:val="num" w:pos="720"/>
        </w:tabs>
        <w:ind w:left="720" w:hanging="360"/>
      </w:pPr>
      <w:rPr>
        <w:rFonts w:ascii="Wingdings" w:hAnsi="Wingdings" w:hint="default"/>
      </w:rPr>
    </w:lvl>
    <w:lvl w:ilvl="1" w:tplc="81DC3984" w:tentative="1">
      <w:start w:val="1"/>
      <w:numFmt w:val="bullet"/>
      <w:lvlText w:val=""/>
      <w:lvlJc w:val="left"/>
      <w:pPr>
        <w:tabs>
          <w:tab w:val="num" w:pos="1440"/>
        </w:tabs>
        <w:ind w:left="1440" w:hanging="360"/>
      </w:pPr>
      <w:rPr>
        <w:rFonts w:ascii="Wingdings" w:hAnsi="Wingdings" w:hint="default"/>
      </w:rPr>
    </w:lvl>
    <w:lvl w:ilvl="2" w:tplc="089CBB62" w:tentative="1">
      <w:start w:val="1"/>
      <w:numFmt w:val="bullet"/>
      <w:lvlText w:val=""/>
      <w:lvlJc w:val="left"/>
      <w:pPr>
        <w:tabs>
          <w:tab w:val="num" w:pos="2160"/>
        </w:tabs>
        <w:ind w:left="2160" w:hanging="360"/>
      </w:pPr>
      <w:rPr>
        <w:rFonts w:ascii="Wingdings" w:hAnsi="Wingdings" w:hint="default"/>
      </w:rPr>
    </w:lvl>
    <w:lvl w:ilvl="3" w:tplc="216471DE" w:tentative="1">
      <w:start w:val="1"/>
      <w:numFmt w:val="bullet"/>
      <w:lvlText w:val=""/>
      <w:lvlJc w:val="left"/>
      <w:pPr>
        <w:tabs>
          <w:tab w:val="num" w:pos="2880"/>
        </w:tabs>
        <w:ind w:left="2880" w:hanging="360"/>
      </w:pPr>
      <w:rPr>
        <w:rFonts w:ascii="Wingdings" w:hAnsi="Wingdings" w:hint="default"/>
      </w:rPr>
    </w:lvl>
    <w:lvl w:ilvl="4" w:tplc="B78E790C" w:tentative="1">
      <w:start w:val="1"/>
      <w:numFmt w:val="bullet"/>
      <w:lvlText w:val=""/>
      <w:lvlJc w:val="left"/>
      <w:pPr>
        <w:tabs>
          <w:tab w:val="num" w:pos="3600"/>
        </w:tabs>
        <w:ind w:left="3600" w:hanging="360"/>
      </w:pPr>
      <w:rPr>
        <w:rFonts w:ascii="Wingdings" w:hAnsi="Wingdings" w:hint="default"/>
      </w:rPr>
    </w:lvl>
    <w:lvl w:ilvl="5" w:tplc="43069E3C" w:tentative="1">
      <w:start w:val="1"/>
      <w:numFmt w:val="bullet"/>
      <w:lvlText w:val=""/>
      <w:lvlJc w:val="left"/>
      <w:pPr>
        <w:tabs>
          <w:tab w:val="num" w:pos="4320"/>
        </w:tabs>
        <w:ind w:left="4320" w:hanging="360"/>
      </w:pPr>
      <w:rPr>
        <w:rFonts w:ascii="Wingdings" w:hAnsi="Wingdings" w:hint="default"/>
      </w:rPr>
    </w:lvl>
    <w:lvl w:ilvl="6" w:tplc="F58EF3F4" w:tentative="1">
      <w:start w:val="1"/>
      <w:numFmt w:val="bullet"/>
      <w:lvlText w:val=""/>
      <w:lvlJc w:val="left"/>
      <w:pPr>
        <w:tabs>
          <w:tab w:val="num" w:pos="5040"/>
        </w:tabs>
        <w:ind w:left="5040" w:hanging="360"/>
      </w:pPr>
      <w:rPr>
        <w:rFonts w:ascii="Wingdings" w:hAnsi="Wingdings" w:hint="default"/>
      </w:rPr>
    </w:lvl>
    <w:lvl w:ilvl="7" w:tplc="91E8DD1A" w:tentative="1">
      <w:start w:val="1"/>
      <w:numFmt w:val="bullet"/>
      <w:lvlText w:val=""/>
      <w:lvlJc w:val="left"/>
      <w:pPr>
        <w:tabs>
          <w:tab w:val="num" w:pos="5760"/>
        </w:tabs>
        <w:ind w:left="5760" w:hanging="360"/>
      </w:pPr>
      <w:rPr>
        <w:rFonts w:ascii="Wingdings" w:hAnsi="Wingdings" w:hint="default"/>
      </w:rPr>
    </w:lvl>
    <w:lvl w:ilvl="8" w:tplc="D6FE6B84" w:tentative="1">
      <w:start w:val="1"/>
      <w:numFmt w:val="bullet"/>
      <w:lvlText w:val=""/>
      <w:lvlJc w:val="left"/>
      <w:pPr>
        <w:tabs>
          <w:tab w:val="num" w:pos="6480"/>
        </w:tabs>
        <w:ind w:left="6480" w:hanging="360"/>
      </w:pPr>
      <w:rPr>
        <w:rFonts w:ascii="Wingdings" w:hAnsi="Wingdings" w:hint="default"/>
      </w:rPr>
    </w:lvl>
  </w:abstractNum>
  <w:abstractNum w:abstractNumId="41">
    <w:nsid w:val="745B270E"/>
    <w:multiLevelType w:val="hybridMultilevel"/>
    <w:tmpl w:val="0CE8620E"/>
    <w:lvl w:ilvl="0" w:tplc="45D09A56">
      <w:start w:val="1"/>
      <w:numFmt w:val="bullet"/>
      <w:lvlText w:val=""/>
      <w:lvlJc w:val="left"/>
      <w:pPr>
        <w:tabs>
          <w:tab w:val="num" w:pos="720"/>
        </w:tabs>
        <w:ind w:left="720" w:hanging="360"/>
      </w:pPr>
      <w:rPr>
        <w:rFonts w:ascii="Wingdings" w:hAnsi="Wingdings" w:hint="default"/>
      </w:rPr>
    </w:lvl>
    <w:lvl w:ilvl="1" w:tplc="5D6C578C" w:tentative="1">
      <w:start w:val="1"/>
      <w:numFmt w:val="bullet"/>
      <w:lvlText w:val=""/>
      <w:lvlJc w:val="left"/>
      <w:pPr>
        <w:tabs>
          <w:tab w:val="num" w:pos="1440"/>
        </w:tabs>
        <w:ind w:left="1440" w:hanging="360"/>
      </w:pPr>
      <w:rPr>
        <w:rFonts w:ascii="Wingdings" w:hAnsi="Wingdings" w:hint="default"/>
      </w:rPr>
    </w:lvl>
    <w:lvl w:ilvl="2" w:tplc="0F64D31E" w:tentative="1">
      <w:start w:val="1"/>
      <w:numFmt w:val="bullet"/>
      <w:lvlText w:val=""/>
      <w:lvlJc w:val="left"/>
      <w:pPr>
        <w:tabs>
          <w:tab w:val="num" w:pos="2160"/>
        </w:tabs>
        <w:ind w:left="2160" w:hanging="360"/>
      </w:pPr>
      <w:rPr>
        <w:rFonts w:ascii="Wingdings" w:hAnsi="Wingdings" w:hint="default"/>
      </w:rPr>
    </w:lvl>
    <w:lvl w:ilvl="3" w:tplc="E3BC648A" w:tentative="1">
      <w:start w:val="1"/>
      <w:numFmt w:val="bullet"/>
      <w:lvlText w:val=""/>
      <w:lvlJc w:val="left"/>
      <w:pPr>
        <w:tabs>
          <w:tab w:val="num" w:pos="2880"/>
        </w:tabs>
        <w:ind w:left="2880" w:hanging="360"/>
      </w:pPr>
      <w:rPr>
        <w:rFonts w:ascii="Wingdings" w:hAnsi="Wingdings" w:hint="default"/>
      </w:rPr>
    </w:lvl>
    <w:lvl w:ilvl="4" w:tplc="8806F4D0" w:tentative="1">
      <w:start w:val="1"/>
      <w:numFmt w:val="bullet"/>
      <w:lvlText w:val=""/>
      <w:lvlJc w:val="left"/>
      <w:pPr>
        <w:tabs>
          <w:tab w:val="num" w:pos="3600"/>
        </w:tabs>
        <w:ind w:left="3600" w:hanging="360"/>
      </w:pPr>
      <w:rPr>
        <w:rFonts w:ascii="Wingdings" w:hAnsi="Wingdings" w:hint="default"/>
      </w:rPr>
    </w:lvl>
    <w:lvl w:ilvl="5" w:tplc="51B4D926" w:tentative="1">
      <w:start w:val="1"/>
      <w:numFmt w:val="bullet"/>
      <w:lvlText w:val=""/>
      <w:lvlJc w:val="left"/>
      <w:pPr>
        <w:tabs>
          <w:tab w:val="num" w:pos="4320"/>
        </w:tabs>
        <w:ind w:left="4320" w:hanging="360"/>
      </w:pPr>
      <w:rPr>
        <w:rFonts w:ascii="Wingdings" w:hAnsi="Wingdings" w:hint="default"/>
      </w:rPr>
    </w:lvl>
    <w:lvl w:ilvl="6" w:tplc="274012AA" w:tentative="1">
      <w:start w:val="1"/>
      <w:numFmt w:val="bullet"/>
      <w:lvlText w:val=""/>
      <w:lvlJc w:val="left"/>
      <w:pPr>
        <w:tabs>
          <w:tab w:val="num" w:pos="5040"/>
        </w:tabs>
        <w:ind w:left="5040" w:hanging="360"/>
      </w:pPr>
      <w:rPr>
        <w:rFonts w:ascii="Wingdings" w:hAnsi="Wingdings" w:hint="default"/>
      </w:rPr>
    </w:lvl>
    <w:lvl w:ilvl="7" w:tplc="4530AEAE" w:tentative="1">
      <w:start w:val="1"/>
      <w:numFmt w:val="bullet"/>
      <w:lvlText w:val=""/>
      <w:lvlJc w:val="left"/>
      <w:pPr>
        <w:tabs>
          <w:tab w:val="num" w:pos="5760"/>
        </w:tabs>
        <w:ind w:left="5760" w:hanging="360"/>
      </w:pPr>
      <w:rPr>
        <w:rFonts w:ascii="Wingdings" w:hAnsi="Wingdings" w:hint="default"/>
      </w:rPr>
    </w:lvl>
    <w:lvl w:ilvl="8" w:tplc="BEBA7E88" w:tentative="1">
      <w:start w:val="1"/>
      <w:numFmt w:val="bullet"/>
      <w:lvlText w:val=""/>
      <w:lvlJc w:val="left"/>
      <w:pPr>
        <w:tabs>
          <w:tab w:val="num" w:pos="6480"/>
        </w:tabs>
        <w:ind w:left="6480" w:hanging="360"/>
      </w:pPr>
      <w:rPr>
        <w:rFonts w:ascii="Wingdings" w:hAnsi="Wingdings" w:hint="default"/>
      </w:rPr>
    </w:lvl>
  </w:abstractNum>
  <w:abstractNum w:abstractNumId="42">
    <w:nsid w:val="7606164F"/>
    <w:multiLevelType w:val="hybridMultilevel"/>
    <w:tmpl w:val="15F84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AD9210D"/>
    <w:multiLevelType w:val="hybridMultilevel"/>
    <w:tmpl w:val="3A98496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41"/>
  </w:num>
  <w:num w:numId="8">
    <w:abstractNumId w:val="35"/>
  </w:num>
  <w:num w:numId="9">
    <w:abstractNumId w:val="31"/>
  </w:num>
  <w:num w:numId="10">
    <w:abstractNumId w:val="40"/>
  </w:num>
  <w:num w:numId="11">
    <w:abstractNumId w:val="23"/>
  </w:num>
  <w:num w:numId="12">
    <w:abstractNumId w:val="13"/>
  </w:num>
  <w:num w:numId="13">
    <w:abstractNumId w:val="20"/>
  </w:num>
  <w:num w:numId="14">
    <w:abstractNumId w:val="28"/>
  </w:num>
  <w:num w:numId="15">
    <w:abstractNumId w:val="12"/>
  </w:num>
  <w:num w:numId="16">
    <w:abstractNumId w:val="43"/>
  </w:num>
  <w:num w:numId="17">
    <w:abstractNumId w:val="26"/>
  </w:num>
  <w:num w:numId="18">
    <w:abstractNumId w:val="18"/>
  </w:num>
  <w:num w:numId="19">
    <w:abstractNumId w:val="10"/>
  </w:num>
  <w:num w:numId="20">
    <w:abstractNumId w:val="14"/>
  </w:num>
  <w:num w:numId="21">
    <w:abstractNumId w:val="33"/>
  </w:num>
  <w:num w:numId="22">
    <w:abstractNumId w:val="8"/>
  </w:num>
  <w:num w:numId="23">
    <w:abstractNumId w:val="22"/>
  </w:num>
  <w:num w:numId="24">
    <w:abstractNumId w:val="29"/>
  </w:num>
  <w:num w:numId="25">
    <w:abstractNumId w:val="30"/>
  </w:num>
  <w:num w:numId="26">
    <w:abstractNumId w:val="34"/>
  </w:num>
  <w:num w:numId="27">
    <w:abstractNumId w:val="36"/>
  </w:num>
  <w:num w:numId="28">
    <w:abstractNumId w:val="39"/>
  </w:num>
  <w:num w:numId="29">
    <w:abstractNumId w:val="6"/>
  </w:num>
  <w:num w:numId="30">
    <w:abstractNumId w:val="38"/>
  </w:num>
  <w:num w:numId="31">
    <w:abstractNumId w:val="9"/>
  </w:num>
  <w:num w:numId="32">
    <w:abstractNumId w:val="24"/>
  </w:num>
  <w:num w:numId="33">
    <w:abstractNumId w:val="17"/>
  </w:num>
  <w:num w:numId="34">
    <w:abstractNumId w:val="7"/>
  </w:num>
  <w:num w:numId="35">
    <w:abstractNumId w:val="15"/>
  </w:num>
  <w:num w:numId="36">
    <w:abstractNumId w:val="16"/>
  </w:num>
  <w:num w:numId="37">
    <w:abstractNumId w:val="21"/>
  </w:num>
  <w:num w:numId="38">
    <w:abstractNumId w:val="19"/>
  </w:num>
  <w:num w:numId="39">
    <w:abstractNumId w:val="5"/>
  </w:num>
  <w:num w:numId="40">
    <w:abstractNumId w:val="11"/>
  </w:num>
  <w:num w:numId="41">
    <w:abstractNumId w:val="27"/>
  </w:num>
  <w:num w:numId="42">
    <w:abstractNumId w:val="25"/>
  </w:num>
  <w:num w:numId="43">
    <w:abstractNumId w:val="42"/>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hyphenationZone w:val="425"/>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C465E"/>
    <w:rsid w:val="00000474"/>
    <w:rsid w:val="00003091"/>
    <w:rsid w:val="00026210"/>
    <w:rsid w:val="00031318"/>
    <w:rsid w:val="000371F6"/>
    <w:rsid w:val="0004323C"/>
    <w:rsid w:val="00044E2C"/>
    <w:rsid w:val="00062817"/>
    <w:rsid w:val="000A01AF"/>
    <w:rsid w:val="000A04A9"/>
    <w:rsid w:val="000A158E"/>
    <w:rsid w:val="000A2538"/>
    <w:rsid w:val="000A4487"/>
    <w:rsid w:val="000A5717"/>
    <w:rsid w:val="000B1E54"/>
    <w:rsid w:val="000B6FCB"/>
    <w:rsid w:val="000C0681"/>
    <w:rsid w:val="000C25D4"/>
    <w:rsid w:val="000C4C74"/>
    <w:rsid w:val="000C75B4"/>
    <w:rsid w:val="000D3187"/>
    <w:rsid w:val="000E3A9A"/>
    <w:rsid w:val="000E7B96"/>
    <w:rsid w:val="000F534F"/>
    <w:rsid w:val="00102333"/>
    <w:rsid w:val="00102FA0"/>
    <w:rsid w:val="0010441E"/>
    <w:rsid w:val="00105319"/>
    <w:rsid w:val="001143CD"/>
    <w:rsid w:val="00115DD9"/>
    <w:rsid w:val="00122EB3"/>
    <w:rsid w:val="0012380B"/>
    <w:rsid w:val="00124E86"/>
    <w:rsid w:val="001250B6"/>
    <w:rsid w:val="001354D9"/>
    <w:rsid w:val="00142183"/>
    <w:rsid w:val="0015523D"/>
    <w:rsid w:val="001559ED"/>
    <w:rsid w:val="00165342"/>
    <w:rsid w:val="00165360"/>
    <w:rsid w:val="00171B5A"/>
    <w:rsid w:val="00171EA9"/>
    <w:rsid w:val="001806A4"/>
    <w:rsid w:val="001905C6"/>
    <w:rsid w:val="001A227F"/>
    <w:rsid w:val="001A5B39"/>
    <w:rsid w:val="001A6C0B"/>
    <w:rsid w:val="001C13B5"/>
    <w:rsid w:val="001C62AC"/>
    <w:rsid w:val="001C7FC4"/>
    <w:rsid w:val="001D2E7F"/>
    <w:rsid w:val="001D61E4"/>
    <w:rsid w:val="001F4F9D"/>
    <w:rsid w:val="001F70E1"/>
    <w:rsid w:val="0020412B"/>
    <w:rsid w:val="00216C2E"/>
    <w:rsid w:val="00216F72"/>
    <w:rsid w:val="00221A80"/>
    <w:rsid w:val="00243C04"/>
    <w:rsid w:val="0024483B"/>
    <w:rsid w:val="0025093B"/>
    <w:rsid w:val="00261548"/>
    <w:rsid w:val="00262370"/>
    <w:rsid w:val="00284926"/>
    <w:rsid w:val="00285878"/>
    <w:rsid w:val="00293380"/>
    <w:rsid w:val="002A09F1"/>
    <w:rsid w:val="002A38FA"/>
    <w:rsid w:val="002A440A"/>
    <w:rsid w:val="002B47A7"/>
    <w:rsid w:val="002B6CE3"/>
    <w:rsid w:val="002C0318"/>
    <w:rsid w:val="002E1D71"/>
    <w:rsid w:val="002E69E5"/>
    <w:rsid w:val="00321D04"/>
    <w:rsid w:val="00336ED4"/>
    <w:rsid w:val="00341980"/>
    <w:rsid w:val="0034644A"/>
    <w:rsid w:val="0035117E"/>
    <w:rsid w:val="0038767E"/>
    <w:rsid w:val="00397346"/>
    <w:rsid w:val="003A12F2"/>
    <w:rsid w:val="003A4C7B"/>
    <w:rsid w:val="003A5199"/>
    <w:rsid w:val="003C6193"/>
    <w:rsid w:val="003D1597"/>
    <w:rsid w:val="003E30D8"/>
    <w:rsid w:val="003E7893"/>
    <w:rsid w:val="00407922"/>
    <w:rsid w:val="00412743"/>
    <w:rsid w:val="004134A3"/>
    <w:rsid w:val="00414BC3"/>
    <w:rsid w:val="004220C4"/>
    <w:rsid w:val="00423B26"/>
    <w:rsid w:val="00435988"/>
    <w:rsid w:val="004603A8"/>
    <w:rsid w:val="00463714"/>
    <w:rsid w:val="00482387"/>
    <w:rsid w:val="00483DFB"/>
    <w:rsid w:val="00484990"/>
    <w:rsid w:val="00491A68"/>
    <w:rsid w:val="004922E8"/>
    <w:rsid w:val="00492F5A"/>
    <w:rsid w:val="004949FA"/>
    <w:rsid w:val="004A341D"/>
    <w:rsid w:val="004C2258"/>
    <w:rsid w:val="004C5BB8"/>
    <w:rsid w:val="00500F88"/>
    <w:rsid w:val="00510DA7"/>
    <w:rsid w:val="00520613"/>
    <w:rsid w:val="00523217"/>
    <w:rsid w:val="00523F3A"/>
    <w:rsid w:val="005259D5"/>
    <w:rsid w:val="005266F3"/>
    <w:rsid w:val="00527653"/>
    <w:rsid w:val="00537D49"/>
    <w:rsid w:val="00551C3F"/>
    <w:rsid w:val="00573057"/>
    <w:rsid w:val="00577BC0"/>
    <w:rsid w:val="005832BC"/>
    <w:rsid w:val="00585465"/>
    <w:rsid w:val="00587E57"/>
    <w:rsid w:val="00595DB1"/>
    <w:rsid w:val="005A2658"/>
    <w:rsid w:val="005B3B78"/>
    <w:rsid w:val="005D2A58"/>
    <w:rsid w:val="005D2E86"/>
    <w:rsid w:val="005D3105"/>
    <w:rsid w:val="005D6D96"/>
    <w:rsid w:val="005E0131"/>
    <w:rsid w:val="005F2F4D"/>
    <w:rsid w:val="006035DB"/>
    <w:rsid w:val="00614EB3"/>
    <w:rsid w:val="00621F2F"/>
    <w:rsid w:val="00626704"/>
    <w:rsid w:val="00627428"/>
    <w:rsid w:val="00635C25"/>
    <w:rsid w:val="0063777D"/>
    <w:rsid w:val="00644DC6"/>
    <w:rsid w:val="00653AAC"/>
    <w:rsid w:val="0066053E"/>
    <w:rsid w:val="00665757"/>
    <w:rsid w:val="00667C95"/>
    <w:rsid w:val="00672E96"/>
    <w:rsid w:val="00674307"/>
    <w:rsid w:val="00685B62"/>
    <w:rsid w:val="006A15FC"/>
    <w:rsid w:val="006A4BFF"/>
    <w:rsid w:val="006B236F"/>
    <w:rsid w:val="006B5E5A"/>
    <w:rsid w:val="006C3773"/>
    <w:rsid w:val="006C65F8"/>
    <w:rsid w:val="006C7E47"/>
    <w:rsid w:val="006F5728"/>
    <w:rsid w:val="00704FB2"/>
    <w:rsid w:val="00706A50"/>
    <w:rsid w:val="00707FA2"/>
    <w:rsid w:val="00717483"/>
    <w:rsid w:val="00730BC7"/>
    <w:rsid w:val="00730BF3"/>
    <w:rsid w:val="00734BC2"/>
    <w:rsid w:val="007405D5"/>
    <w:rsid w:val="007419A4"/>
    <w:rsid w:val="00750F90"/>
    <w:rsid w:val="00756154"/>
    <w:rsid w:val="00767DC6"/>
    <w:rsid w:val="00784376"/>
    <w:rsid w:val="00787AE9"/>
    <w:rsid w:val="007948BB"/>
    <w:rsid w:val="007C4BFA"/>
    <w:rsid w:val="007D18D8"/>
    <w:rsid w:val="007D19FB"/>
    <w:rsid w:val="0080075B"/>
    <w:rsid w:val="00823462"/>
    <w:rsid w:val="00830FDD"/>
    <w:rsid w:val="00832B5B"/>
    <w:rsid w:val="00833C18"/>
    <w:rsid w:val="008361B4"/>
    <w:rsid w:val="00842D34"/>
    <w:rsid w:val="00846970"/>
    <w:rsid w:val="00851C07"/>
    <w:rsid w:val="00856787"/>
    <w:rsid w:val="008623E5"/>
    <w:rsid w:val="008643E6"/>
    <w:rsid w:val="00864E83"/>
    <w:rsid w:val="0087244C"/>
    <w:rsid w:val="008731CA"/>
    <w:rsid w:val="00880214"/>
    <w:rsid w:val="00880257"/>
    <w:rsid w:val="00890164"/>
    <w:rsid w:val="008952FF"/>
    <w:rsid w:val="008A3CC8"/>
    <w:rsid w:val="008A7B03"/>
    <w:rsid w:val="008D6079"/>
    <w:rsid w:val="008D6311"/>
    <w:rsid w:val="008E1163"/>
    <w:rsid w:val="008E1E5F"/>
    <w:rsid w:val="008E6449"/>
    <w:rsid w:val="008F0322"/>
    <w:rsid w:val="008F4BDD"/>
    <w:rsid w:val="00906727"/>
    <w:rsid w:val="0091096B"/>
    <w:rsid w:val="00913E87"/>
    <w:rsid w:val="00940398"/>
    <w:rsid w:val="00944E76"/>
    <w:rsid w:val="0096361A"/>
    <w:rsid w:val="00971541"/>
    <w:rsid w:val="00977022"/>
    <w:rsid w:val="0099259F"/>
    <w:rsid w:val="009A182B"/>
    <w:rsid w:val="009B5947"/>
    <w:rsid w:val="009C22CA"/>
    <w:rsid w:val="009D0873"/>
    <w:rsid w:val="009D1E6E"/>
    <w:rsid w:val="009F6DE3"/>
    <w:rsid w:val="00A01A5D"/>
    <w:rsid w:val="00A02F74"/>
    <w:rsid w:val="00A03824"/>
    <w:rsid w:val="00A05805"/>
    <w:rsid w:val="00A152D2"/>
    <w:rsid w:val="00A17417"/>
    <w:rsid w:val="00A251AF"/>
    <w:rsid w:val="00A30700"/>
    <w:rsid w:val="00A32210"/>
    <w:rsid w:val="00A326F6"/>
    <w:rsid w:val="00A36932"/>
    <w:rsid w:val="00A36BCD"/>
    <w:rsid w:val="00A42CB6"/>
    <w:rsid w:val="00A5383E"/>
    <w:rsid w:val="00A57424"/>
    <w:rsid w:val="00A60532"/>
    <w:rsid w:val="00A674FB"/>
    <w:rsid w:val="00A746B3"/>
    <w:rsid w:val="00A76C36"/>
    <w:rsid w:val="00A97B26"/>
    <w:rsid w:val="00AA2033"/>
    <w:rsid w:val="00AA3586"/>
    <w:rsid w:val="00AB005C"/>
    <w:rsid w:val="00AB1A6A"/>
    <w:rsid w:val="00AC4968"/>
    <w:rsid w:val="00AD05C7"/>
    <w:rsid w:val="00AD4B3C"/>
    <w:rsid w:val="00AD5257"/>
    <w:rsid w:val="00AE3F29"/>
    <w:rsid w:val="00AF0D7E"/>
    <w:rsid w:val="00B01E05"/>
    <w:rsid w:val="00B0294D"/>
    <w:rsid w:val="00B03007"/>
    <w:rsid w:val="00B114F4"/>
    <w:rsid w:val="00B20A1A"/>
    <w:rsid w:val="00B23417"/>
    <w:rsid w:val="00B41733"/>
    <w:rsid w:val="00B46202"/>
    <w:rsid w:val="00B4680B"/>
    <w:rsid w:val="00B6642D"/>
    <w:rsid w:val="00B874FA"/>
    <w:rsid w:val="00B96BEC"/>
    <w:rsid w:val="00BA78D5"/>
    <w:rsid w:val="00BB3FF2"/>
    <w:rsid w:val="00BC29A4"/>
    <w:rsid w:val="00BC7D33"/>
    <w:rsid w:val="00BE1990"/>
    <w:rsid w:val="00BE57D9"/>
    <w:rsid w:val="00BE6614"/>
    <w:rsid w:val="00BE683D"/>
    <w:rsid w:val="00BF0A79"/>
    <w:rsid w:val="00C06111"/>
    <w:rsid w:val="00C12FCA"/>
    <w:rsid w:val="00C148AD"/>
    <w:rsid w:val="00C14F47"/>
    <w:rsid w:val="00C26A0C"/>
    <w:rsid w:val="00C273C6"/>
    <w:rsid w:val="00C346E8"/>
    <w:rsid w:val="00C43371"/>
    <w:rsid w:val="00C53E8F"/>
    <w:rsid w:val="00C577DC"/>
    <w:rsid w:val="00C66F8F"/>
    <w:rsid w:val="00C8145E"/>
    <w:rsid w:val="00CA3949"/>
    <w:rsid w:val="00CA5214"/>
    <w:rsid w:val="00CB6830"/>
    <w:rsid w:val="00CB7AD9"/>
    <w:rsid w:val="00CC78C5"/>
    <w:rsid w:val="00CD73B4"/>
    <w:rsid w:val="00CE49D8"/>
    <w:rsid w:val="00CE7147"/>
    <w:rsid w:val="00D01D3A"/>
    <w:rsid w:val="00D200AB"/>
    <w:rsid w:val="00D249A4"/>
    <w:rsid w:val="00D331D7"/>
    <w:rsid w:val="00D3403C"/>
    <w:rsid w:val="00D370EB"/>
    <w:rsid w:val="00D43DC3"/>
    <w:rsid w:val="00D46811"/>
    <w:rsid w:val="00D50B77"/>
    <w:rsid w:val="00D6173F"/>
    <w:rsid w:val="00D62F55"/>
    <w:rsid w:val="00D63E43"/>
    <w:rsid w:val="00D73949"/>
    <w:rsid w:val="00D91019"/>
    <w:rsid w:val="00D91BB0"/>
    <w:rsid w:val="00D92334"/>
    <w:rsid w:val="00DA54E8"/>
    <w:rsid w:val="00DB2E1F"/>
    <w:rsid w:val="00DB3691"/>
    <w:rsid w:val="00DB3A6C"/>
    <w:rsid w:val="00DC05CE"/>
    <w:rsid w:val="00DC0743"/>
    <w:rsid w:val="00DC0E8B"/>
    <w:rsid w:val="00DC6581"/>
    <w:rsid w:val="00DD26F3"/>
    <w:rsid w:val="00DD69A3"/>
    <w:rsid w:val="00DF4E05"/>
    <w:rsid w:val="00E1047D"/>
    <w:rsid w:val="00E1047F"/>
    <w:rsid w:val="00E27169"/>
    <w:rsid w:val="00E3297E"/>
    <w:rsid w:val="00E3515D"/>
    <w:rsid w:val="00E36454"/>
    <w:rsid w:val="00E41941"/>
    <w:rsid w:val="00E44591"/>
    <w:rsid w:val="00E45F83"/>
    <w:rsid w:val="00E50AEE"/>
    <w:rsid w:val="00E52B2A"/>
    <w:rsid w:val="00E53FD6"/>
    <w:rsid w:val="00E56004"/>
    <w:rsid w:val="00E7101E"/>
    <w:rsid w:val="00E82826"/>
    <w:rsid w:val="00E85EB4"/>
    <w:rsid w:val="00E90006"/>
    <w:rsid w:val="00E90DE1"/>
    <w:rsid w:val="00E91FEF"/>
    <w:rsid w:val="00EA1824"/>
    <w:rsid w:val="00EA542F"/>
    <w:rsid w:val="00EA60F4"/>
    <w:rsid w:val="00ED325F"/>
    <w:rsid w:val="00ED7AE1"/>
    <w:rsid w:val="00EE2ADE"/>
    <w:rsid w:val="00EE2B87"/>
    <w:rsid w:val="00F10E6C"/>
    <w:rsid w:val="00F163C9"/>
    <w:rsid w:val="00F214B0"/>
    <w:rsid w:val="00F33269"/>
    <w:rsid w:val="00F40415"/>
    <w:rsid w:val="00F46DFC"/>
    <w:rsid w:val="00F61735"/>
    <w:rsid w:val="00F66BEA"/>
    <w:rsid w:val="00F7146D"/>
    <w:rsid w:val="00F77E13"/>
    <w:rsid w:val="00F84CB0"/>
    <w:rsid w:val="00F85857"/>
    <w:rsid w:val="00F95CE8"/>
    <w:rsid w:val="00FA08F7"/>
    <w:rsid w:val="00FA5FDD"/>
    <w:rsid w:val="00FA6E8D"/>
    <w:rsid w:val="00FC4054"/>
    <w:rsid w:val="00FC465E"/>
    <w:rsid w:val="00FC72E5"/>
    <w:rsid w:val="00FD40BC"/>
    <w:rsid w:val="00FE2109"/>
    <w:rsid w:val="00FE2A49"/>
    <w:rsid w:val="00FE3C71"/>
    <w:rsid w:val="00FF3033"/>
    <w:rsid w:val="00FF41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A542F"/>
    <w:rPr>
      <w:rFonts w:eastAsia="ヒラギノ角ゴ Pro W3"/>
      <w:color w:val="000000"/>
      <w:sz w:val="24"/>
      <w:szCs w:val="24"/>
      <w:lang w:val="es-ES_tradnl" w:eastAsia="en-US"/>
    </w:rPr>
  </w:style>
  <w:style w:type="paragraph" w:styleId="Ttulo3">
    <w:name w:val="heading 3"/>
    <w:basedOn w:val="Normal"/>
    <w:next w:val="Normal"/>
    <w:link w:val="Ttulo3Car"/>
    <w:semiHidden/>
    <w:unhideWhenUsed/>
    <w:qFormat/>
    <w:locked/>
    <w:rsid w:val="007D19FB"/>
    <w:pPr>
      <w:keepNext/>
      <w:keepLines/>
      <w:spacing w:before="200"/>
      <w:outlineLvl w:val="2"/>
    </w:pPr>
    <w:rPr>
      <w:rFonts w:asciiTheme="majorHAnsi" w:eastAsiaTheme="majorEastAsia" w:hAnsiTheme="majorHAnsi" w:cstheme="majorBidi"/>
      <w:b/>
      <w:bCs/>
      <w:color w:val="2DA2BF" w:themeColor="accent1"/>
    </w:rPr>
  </w:style>
  <w:style w:type="paragraph" w:styleId="Ttulo6">
    <w:name w:val="heading 6"/>
    <w:basedOn w:val="Normal"/>
    <w:next w:val="Normal"/>
    <w:link w:val="Ttulo6Car"/>
    <w:qFormat/>
    <w:locked/>
    <w:rsid w:val="00D73949"/>
    <w:pPr>
      <w:keepNext/>
      <w:spacing w:line="720" w:lineRule="auto"/>
      <w:jc w:val="center"/>
      <w:outlineLvl w:val="5"/>
    </w:pPr>
    <w:rPr>
      <w:rFonts w:ascii="Tahoma" w:eastAsia="Times New Roman" w:hAnsi="Tahoma" w:cs="Tahoma"/>
      <w:b/>
      <w:bCs/>
      <w:color w:val="auto"/>
      <w:sz w:val="28"/>
      <w:lang w:val="es-ES" w:eastAsia="es-ES"/>
    </w:rPr>
  </w:style>
  <w:style w:type="paragraph" w:styleId="Ttulo9">
    <w:name w:val="heading 9"/>
    <w:basedOn w:val="Normal"/>
    <w:next w:val="Normal"/>
    <w:link w:val="Ttulo9Car"/>
    <w:qFormat/>
    <w:locked/>
    <w:rsid w:val="00D73949"/>
    <w:pPr>
      <w:keepNext/>
      <w:spacing w:line="360" w:lineRule="auto"/>
      <w:jc w:val="center"/>
      <w:outlineLvl w:val="8"/>
    </w:pPr>
    <w:rPr>
      <w:rFonts w:ascii="Tahoma" w:eastAsia="Times New Roman" w:hAnsi="Tahoma" w:cs="Tahoma"/>
      <w:b/>
      <w:bCs/>
      <w:color w:val="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EA542F"/>
    <w:pPr>
      <w:tabs>
        <w:tab w:val="right" w:pos="9632"/>
      </w:tabs>
    </w:pPr>
    <w:rPr>
      <w:rFonts w:ascii="Helvetica" w:eastAsia="ヒラギノ角ゴ Pro W3" w:hAnsi="Helvetica"/>
      <w:color w:val="000000"/>
      <w:lang w:val="es-ES_tradnl" w:eastAsia="es-ES"/>
    </w:rPr>
  </w:style>
  <w:style w:type="paragraph" w:customStyle="1" w:styleId="Cuerpo">
    <w:name w:val="Cuerpo"/>
    <w:rsid w:val="00EA542F"/>
    <w:rPr>
      <w:rFonts w:ascii="Helvetica" w:eastAsia="ヒラギノ角ゴ Pro W3" w:hAnsi="Helvetica"/>
      <w:color w:val="000000"/>
      <w:sz w:val="24"/>
      <w:lang w:val="es-ES_tradnl" w:eastAsia="es-ES"/>
    </w:rPr>
  </w:style>
  <w:style w:type="paragraph" w:customStyle="1" w:styleId="Formatolibre">
    <w:name w:val="Formato libre"/>
    <w:rsid w:val="00EA542F"/>
    <w:rPr>
      <w:rFonts w:ascii="Helvetica" w:eastAsia="ヒラギノ角ゴ Pro W3" w:hAnsi="Helvetica"/>
      <w:color w:val="000000"/>
      <w:sz w:val="24"/>
      <w:lang w:val="es-ES_tradnl" w:eastAsia="es-ES"/>
    </w:rPr>
  </w:style>
  <w:style w:type="paragraph" w:styleId="Piedepgina">
    <w:name w:val="footer"/>
    <w:basedOn w:val="Normal"/>
    <w:link w:val="PiedepginaCar"/>
    <w:uiPriority w:val="99"/>
    <w:locked/>
    <w:rsid w:val="00A03824"/>
    <w:pPr>
      <w:tabs>
        <w:tab w:val="center" w:pos="4320"/>
        <w:tab w:val="right" w:pos="8640"/>
      </w:tabs>
    </w:pPr>
    <w:rPr>
      <w:rFonts w:eastAsia="Times New Roman"/>
      <w:color w:val="auto"/>
      <w:szCs w:val="20"/>
      <w:lang w:val="es-ES" w:eastAsia="es-ES"/>
    </w:rPr>
  </w:style>
  <w:style w:type="character" w:customStyle="1" w:styleId="PiedepginaCar">
    <w:name w:val="Pie de página Car"/>
    <w:basedOn w:val="Fuentedeprrafopredeter"/>
    <w:link w:val="Piedepgina"/>
    <w:uiPriority w:val="99"/>
    <w:rsid w:val="00A03824"/>
    <w:rPr>
      <w:sz w:val="24"/>
      <w:lang w:val="es-ES" w:eastAsia="es-ES" w:bidi="ar-SA"/>
    </w:rPr>
  </w:style>
  <w:style w:type="table" w:styleId="Tablaconcuadrcula">
    <w:name w:val="Table Grid"/>
    <w:basedOn w:val="Tablanormal"/>
    <w:uiPriority w:val="59"/>
    <w:locked/>
    <w:rsid w:val="00525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locked/>
    <w:rsid w:val="001D2E7F"/>
    <w:pPr>
      <w:spacing w:before="100" w:beforeAutospacing="1" w:after="100" w:afterAutospacing="1"/>
    </w:pPr>
    <w:rPr>
      <w:rFonts w:eastAsia="Times New Roman"/>
      <w:lang w:val="es-MX" w:eastAsia="es-MX"/>
    </w:rPr>
  </w:style>
  <w:style w:type="character" w:customStyle="1" w:styleId="fnt0">
    <w:name w:val="fnt0"/>
    <w:basedOn w:val="Fuentedeprrafopredeter"/>
    <w:rsid w:val="00EA1824"/>
  </w:style>
  <w:style w:type="paragraph" w:customStyle="1" w:styleId="Default">
    <w:name w:val="Default"/>
    <w:rsid w:val="003C6193"/>
    <w:pPr>
      <w:autoSpaceDE w:val="0"/>
      <w:autoSpaceDN w:val="0"/>
      <w:adjustRightInd w:val="0"/>
    </w:pPr>
    <w:rPr>
      <w:rFonts w:ascii="Corbel" w:hAnsi="Corbel" w:cs="Corbel"/>
      <w:color w:val="000000"/>
      <w:sz w:val="24"/>
      <w:szCs w:val="24"/>
    </w:rPr>
  </w:style>
  <w:style w:type="paragraph" w:styleId="Encabezado">
    <w:name w:val="header"/>
    <w:basedOn w:val="Normal"/>
    <w:link w:val="EncabezadoCar"/>
    <w:locked/>
    <w:rsid w:val="00C66F8F"/>
    <w:pPr>
      <w:tabs>
        <w:tab w:val="center" w:pos="4419"/>
        <w:tab w:val="right" w:pos="8838"/>
      </w:tabs>
    </w:pPr>
  </w:style>
  <w:style w:type="character" w:customStyle="1" w:styleId="EncabezadoCar">
    <w:name w:val="Encabezado Car"/>
    <w:basedOn w:val="Fuentedeprrafopredeter"/>
    <w:link w:val="Encabezado"/>
    <w:uiPriority w:val="99"/>
    <w:rsid w:val="00C66F8F"/>
    <w:rPr>
      <w:rFonts w:eastAsia="ヒラギノ角ゴ Pro W3"/>
      <w:color w:val="000000"/>
      <w:sz w:val="24"/>
      <w:szCs w:val="24"/>
      <w:lang w:val="es-ES_tradnl" w:eastAsia="en-US"/>
    </w:rPr>
  </w:style>
  <w:style w:type="paragraph" w:styleId="Textodeglobo">
    <w:name w:val="Balloon Text"/>
    <w:basedOn w:val="Normal"/>
    <w:link w:val="TextodegloboCar"/>
    <w:locked/>
    <w:rsid w:val="002A440A"/>
    <w:rPr>
      <w:rFonts w:ascii="Tahoma" w:hAnsi="Tahoma" w:cs="Tahoma"/>
      <w:sz w:val="16"/>
      <w:szCs w:val="16"/>
    </w:rPr>
  </w:style>
  <w:style w:type="character" w:customStyle="1" w:styleId="TextodegloboCar">
    <w:name w:val="Texto de globo Car"/>
    <w:basedOn w:val="Fuentedeprrafopredeter"/>
    <w:link w:val="Textodeglobo"/>
    <w:rsid w:val="002A440A"/>
    <w:rPr>
      <w:rFonts w:ascii="Tahoma" w:eastAsia="ヒラギノ角ゴ Pro W3" w:hAnsi="Tahoma" w:cs="Tahoma"/>
      <w:color w:val="000000"/>
      <w:sz w:val="16"/>
      <w:szCs w:val="16"/>
      <w:lang w:val="es-ES_tradnl" w:eastAsia="en-US"/>
    </w:rPr>
  </w:style>
  <w:style w:type="character" w:styleId="Hipervnculo">
    <w:name w:val="Hyperlink"/>
    <w:basedOn w:val="Fuentedeprrafopredeter"/>
    <w:uiPriority w:val="99"/>
    <w:unhideWhenUsed/>
    <w:locked/>
    <w:rsid w:val="003A5199"/>
    <w:rPr>
      <w:color w:val="0000FF"/>
      <w:u w:val="single"/>
    </w:rPr>
  </w:style>
  <w:style w:type="character" w:styleId="Hipervnculovisitado">
    <w:name w:val="FollowedHyperlink"/>
    <w:basedOn w:val="Fuentedeprrafopredeter"/>
    <w:locked/>
    <w:rsid w:val="002B47A7"/>
    <w:rPr>
      <w:color w:val="44B9E8" w:themeColor="followedHyperlink"/>
      <w:u w:val="single"/>
    </w:rPr>
  </w:style>
  <w:style w:type="paragraph" w:styleId="Prrafodelista">
    <w:name w:val="List Paragraph"/>
    <w:basedOn w:val="Normal"/>
    <w:qFormat/>
    <w:rsid w:val="008E1163"/>
    <w:pPr>
      <w:ind w:left="720"/>
      <w:contextualSpacing/>
    </w:pPr>
  </w:style>
  <w:style w:type="character" w:customStyle="1" w:styleId="apple-converted-space">
    <w:name w:val="apple-converted-space"/>
    <w:basedOn w:val="Fuentedeprrafopredeter"/>
    <w:rsid w:val="00833C18"/>
  </w:style>
  <w:style w:type="paragraph" w:styleId="Textonotapie">
    <w:name w:val="footnote text"/>
    <w:basedOn w:val="Normal"/>
    <w:link w:val="TextonotapieCar"/>
    <w:locked/>
    <w:rsid w:val="00ED7AE1"/>
    <w:rPr>
      <w:sz w:val="20"/>
      <w:szCs w:val="20"/>
    </w:rPr>
  </w:style>
  <w:style w:type="character" w:customStyle="1" w:styleId="TextonotapieCar">
    <w:name w:val="Texto nota pie Car"/>
    <w:basedOn w:val="Fuentedeprrafopredeter"/>
    <w:link w:val="Textonotapie"/>
    <w:rsid w:val="00ED7AE1"/>
    <w:rPr>
      <w:rFonts w:eastAsia="ヒラギノ角ゴ Pro W3"/>
      <w:color w:val="000000"/>
      <w:lang w:val="es-ES_tradnl" w:eastAsia="en-US"/>
    </w:rPr>
  </w:style>
  <w:style w:type="character" w:styleId="Refdenotaalpie">
    <w:name w:val="footnote reference"/>
    <w:basedOn w:val="Fuentedeprrafopredeter"/>
    <w:locked/>
    <w:rsid w:val="00ED7AE1"/>
    <w:rPr>
      <w:vertAlign w:val="superscript"/>
    </w:rPr>
  </w:style>
  <w:style w:type="character" w:styleId="nfasis">
    <w:name w:val="Emphasis"/>
    <w:basedOn w:val="Fuentedeprrafopredeter"/>
    <w:uiPriority w:val="20"/>
    <w:qFormat/>
    <w:locked/>
    <w:rsid w:val="00577BC0"/>
    <w:rPr>
      <w:i/>
      <w:iCs/>
    </w:rPr>
  </w:style>
  <w:style w:type="character" w:customStyle="1" w:styleId="Ttulo6Car">
    <w:name w:val="Título 6 Car"/>
    <w:basedOn w:val="Fuentedeprrafopredeter"/>
    <w:link w:val="Ttulo6"/>
    <w:rsid w:val="00D73949"/>
    <w:rPr>
      <w:rFonts w:ascii="Tahoma" w:hAnsi="Tahoma" w:cs="Tahoma"/>
      <w:b/>
      <w:bCs/>
      <w:sz w:val="28"/>
      <w:szCs w:val="24"/>
      <w:lang w:val="es-ES" w:eastAsia="es-ES"/>
    </w:rPr>
  </w:style>
  <w:style w:type="character" w:customStyle="1" w:styleId="Ttulo9Car">
    <w:name w:val="Título 9 Car"/>
    <w:basedOn w:val="Fuentedeprrafopredeter"/>
    <w:link w:val="Ttulo9"/>
    <w:rsid w:val="00D73949"/>
    <w:rPr>
      <w:rFonts w:ascii="Tahoma" w:hAnsi="Tahoma" w:cs="Tahoma"/>
      <w:b/>
      <w:bCs/>
      <w:sz w:val="24"/>
      <w:szCs w:val="24"/>
      <w:lang w:val="es-ES" w:eastAsia="es-ES"/>
    </w:rPr>
  </w:style>
  <w:style w:type="paragraph" w:styleId="Ttulo">
    <w:name w:val="Title"/>
    <w:basedOn w:val="Normal"/>
    <w:link w:val="TtuloCar"/>
    <w:qFormat/>
    <w:locked/>
    <w:rsid w:val="00D73949"/>
    <w:pPr>
      <w:jc w:val="center"/>
    </w:pPr>
    <w:rPr>
      <w:rFonts w:ascii="Arial" w:eastAsia="Times New Roman" w:hAnsi="Arial" w:cs="Arial"/>
      <w:b/>
      <w:bCs/>
      <w:color w:val="auto"/>
      <w:lang w:val="es-ES" w:eastAsia="es-ES"/>
    </w:rPr>
  </w:style>
  <w:style w:type="character" w:customStyle="1" w:styleId="TtuloCar">
    <w:name w:val="Título Car"/>
    <w:basedOn w:val="Fuentedeprrafopredeter"/>
    <w:link w:val="Ttulo"/>
    <w:rsid w:val="00D73949"/>
    <w:rPr>
      <w:rFonts w:ascii="Arial" w:hAnsi="Arial" w:cs="Arial"/>
      <w:b/>
      <w:bCs/>
      <w:sz w:val="24"/>
      <w:szCs w:val="24"/>
      <w:lang w:val="es-ES" w:eastAsia="es-ES"/>
    </w:rPr>
  </w:style>
  <w:style w:type="paragraph" w:styleId="Textoindependiente">
    <w:name w:val="Body Text"/>
    <w:basedOn w:val="Normal"/>
    <w:link w:val="TextoindependienteCar"/>
    <w:locked/>
    <w:rsid w:val="00D73949"/>
    <w:pPr>
      <w:jc w:val="center"/>
    </w:pPr>
    <w:rPr>
      <w:rFonts w:ascii="Tahoma" w:eastAsia="Times New Roman" w:hAnsi="Tahoma" w:cs="Tahoma"/>
      <w:b/>
      <w:bCs/>
      <w:color w:val="auto"/>
      <w:sz w:val="28"/>
      <w:lang w:val="es-ES" w:eastAsia="es-ES"/>
    </w:rPr>
  </w:style>
  <w:style w:type="character" w:customStyle="1" w:styleId="TextoindependienteCar">
    <w:name w:val="Texto independiente Car"/>
    <w:basedOn w:val="Fuentedeprrafopredeter"/>
    <w:link w:val="Textoindependiente"/>
    <w:rsid w:val="00D73949"/>
    <w:rPr>
      <w:rFonts w:ascii="Tahoma" w:hAnsi="Tahoma" w:cs="Tahoma"/>
      <w:b/>
      <w:bCs/>
      <w:sz w:val="28"/>
      <w:szCs w:val="24"/>
      <w:lang w:val="es-ES" w:eastAsia="es-ES"/>
    </w:rPr>
  </w:style>
  <w:style w:type="paragraph" w:customStyle="1" w:styleId="ecxmsonormal">
    <w:name w:val="ecxmsonormal"/>
    <w:basedOn w:val="Normal"/>
    <w:rsid w:val="00D73949"/>
    <w:pPr>
      <w:spacing w:after="324"/>
    </w:pPr>
    <w:rPr>
      <w:rFonts w:eastAsia="Times New Roman"/>
      <w:color w:val="auto"/>
      <w:lang w:val="es-MX" w:eastAsia="es-MX"/>
    </w:rPr>
  </w:style>
  <w:style w:type="character" w:customStyle="1" w:styleId="Ttulo3Car">
    <w:name w:val="Título 3 Car"/>
    <w:basedOn w:val="Fuentedeprrafopredeter"/>
    <w:link w:val="Ttulo3"/>
    <w:semiHidden/>
    <w:rsid w:val="007D19FB"/>
    <w:rPr>
      <w:rFonts w:asciiTheme="majorHAnsi" w:eastAsiaTheme="majorEastAsia" w:hAnsiTheme="majorHAnsi" w:cstheme="majorBidi"/>
      <w:b/>
      <w:bCs/>
      <w:color w:val="2DA2BF" w:themeColor="accent1"/>
      <w:sz w:val="24"/>
      <w:szCs w:val="24"/>
      <w:lang w:val="es-ES_tradnl" w:eastAsia="en-US"/>
    </w:rPr>
  </w:style>
  <w:style w:type="paragraph" w:customStyle="1" w:styleId="Textoindependiente1">
    <w:name w:val="Texto independiente1"/>
    <w:rsid w:val="007D19FB"/>
    <w:pPr>
      <w:spacing w:line="100" w:lineRule="atLeast"/>
      <w:jc w:val="center"/>
    </w:pPr>
    <w:rPr>
      <w:rFonts w:ascii="Tahoma" w:eastAsia="ヒラギノ角ゴ Pro W3" w:hAnsi="Tahoma"/>
      <w:b/>
      <w:color w:val="000000"/>
      <w:kern w:val="1"/>
      <w:sz w:val="28"/>
      <w:lang w:val="es-ES" w:eastAsia="hi-IN" w:bidi="hi-IN"/>
    </w:rPr>
  </w:style>
</w:styles>
</file>

<file path=word/webSettings.xml><?xml version="1.0" encoding="utf-8"?>
<w:webSettings xmlns:r="http://schemas.openxmlformats.org/officeDocument/2006/relationships" xmlns:w="http://schemas.openxmlformats.org/wordprocessingml/2006/main">
  <w:divs>
    <w:div w:id="3556951">
      <w:bodyDiv w:val="1"/>
      <w:marLeft w:val="0"/>
      <w:marRight w:val="0"/>
      <w:marTop w:val="0"/>
      <w:marBottom w:val="0"/>
      <w:divBdr>
        <w:top w:val="none" w:sz="0" w:space="0" w:color="auto"/>
        <w:left w:val="none" w:sz="0" w:space="0" w:color="auto"/>
        <w:bottom w:val="none" w:sz="0" w:space="0" w:color="auto"/>
        <w:right w:val="none" w:sz="0" w:space="0" w:color="auto"/>
      </w:divBdr>
      <w:divsChild>
        <w:div w:id="259337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13238">
      <w:bodyDiv w:val="1"/>
      <w:marLeft w:val="0"/>
      <w:marRight w:val="0"/>
      <w:marTop w:val="0"/>
      <w:marBottom w:val="0"/>
      <w:divBdr>
        <w:top w:val="none" w:sz="0" w:space="0" w:color="auto"/>
        <w:left w:val="none" w:sz="0" w:space="0" w:color="auto"/>
        <w:bottom w:val="none" w:sz="0" w:space="0" w:color="auto"/>
        <w:right w:val="none" w:sz="0" w:space="0" w:color="auto"/>
      </w:divBdr>
      <w:divsChild>
        <w:div w:id="44597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5208">
      <w:bodyDiv w:val="1"/>
      <w:marLeft w:val="0"/>
      <w:marRight w:val="0"/>
      <w:marTop w:val="0"/>
      <w:marBottom w:val="0"/>
      <w:divBdr>
        <w:top w:val="none" w:sz="0" w:space="0" w:color="auto"/>
        <w:left w:val="none" w:sz="0" w:space="0" w:color="auto"/>
        <w:bottom w:val="none" w:sz="0" w:space="0" w:color="auto"/>
        <w:right w:val="none" w:sz="0" w:space="0" w:color="auto"/>
      </w:divBdr>
      <w:divsChild>
        <w:div w:id="115267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15120">
      <w:bodyDiv w:val="1"/>
      <w:marLeft w:val="0"/>
      <w:marRight w:val="0"/>
      <w:marTop w:val="0"/>
      <w:marBottom w:val="0"/>
      <w:divBdr>
        <w:top w:val="none" w:sz="0" w:space="0" w:color="auto"/>
        <w:left w:val="none" w:sz="0" w:space="0" w:color="auto"/>
        <w:bottom w:val="none" w:sz="0" w:space="0" w:color="auto"/>
        <w:right w:val="none" w:sz="0" w:space="0" w:color="auto"/>
      </w:divBdr>
      <w:divsChild>
        <w:div w:id="52861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15722">
      <w:bodyDiv w:val="1"/>
      <w:marLeft w:val="0"/>
      <w:marRight w:val="0"/>
      <w:marTop w:val="0"/>
      <w:marBottom w:val="0"/>
      <w:divBdr>
        <w:top w:val="none" w:sz="0" w:space="0" w:color="auto"/>
        <w:left w:val="none" w:sz="0" w:space="0" w:color="auto"/>
        <w:bottom w:val="none" w:sz="0" w:space="0" w:color="auto"/>
        <w:right w:val="none" w:sz="0" w:space="0" w:color="auto"/>
      </w:divBdr>
    </w:div>
    <w:div w:id="146635472">
      <w:bodyDiv w:val="1"/>
      <w:marLeft w:val="0"/>
      <w:marRight w:val="0"/>
      <w:marTop w:val="0"/>
      <w:marBottom w:val="0"/>
      <w:divBdr>
        <w:top w:val="none" w:sz="0" w:space="0" w:color="auto"/>
        <w:left w:val="none" w:sz="0" w:space="0" w:color="auto"/>
        <w:bottom w:val="none" w:sz="0" w:space="0" w:color="auto"/>
        <w:right w:val="none" w:sz="0" w:space="0" w:color="auto"/>
      </w:divBdr>
    </w:div>
    <w:div w:id="295723564">
      <w:bodyDiv w:val="1"/>
      <w:marLeft w:val="0"/>
      <w:marRight w:val="0"/>
      <w:marTop w:val="0"/>
      <w:marBottom w:val="0"/>
      <w:divBdr>
        <w:top w:val="none" w:sz="0" w:space="0" w:color="auto"/>
        <w:left w:val="none" w:sz="0" w:space="0" w:color="auto"/>
        <w:bottom w:val="none" w:sz="0" w:space="0" w:color="auto"/>
        <w:right w:val="none" w:sz="0" w:space="0" w:color="auto"/>
      </w:divBdr>
      <w:divsChild>
        <w:div w:id="5444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561571">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59274">
      <w:bodyDiv w:val="1"/>
      <w:marLeft w:val="0"/>
      <w:marRight w:val="0"/>
      <w:marTop w:val="0"/>
      <w:marBottom w:val="0"/>
      <w:divBdr>
        <w:top w:val="none" w:sz="0" w:space="0" w:color="auto"/>
        <w:left w:val="none" w:sz="0" w:space="0" w:color="auto"/>
        <w:bottom w:val="none" w:sz="0" w:space="0" w:color="auto"/>
        <w:right w:val="none" w:sz="0" w:space="0" w:color="auto"/>
      </w:divBdr>
    </w:div>
    <w:div w:id="374082031">
      <w:bodyDiv w:val="1"/>
      <w:marLeft w:val="0"/>
      <w:marRight w:val="0"/>
      <w:marTop w:val="0"/>
      <w:marBottom w:val="0"/>
      <w:divBdr>
        <w:top w:val="none" w:sz="0" w:space="0" w:color="auto"/>
        <w:left w:val="none" w:sz="0" w:space="0" w:color="auto"/>
        <w:bottom w:val="none" w:sz="0" w:space="0" w:color="auto"/>
        <w:right w:val="none" w:sz="0" w:space="0" w:color="auto"/>
      </w:divBdr>
      <w:divsChild>
        <w:div w:id="155453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92247">
      <w:bodyDiv w:val="1"/>
      <w:marLeft w:val="0"/>
      <w:marRight w:val="0"/>
      <w:marTop w:val="0"/>
      <w:marBottom w:val="0"/>
      <w:divBdr>
        <w:top w:val="none" w:sz="0" w:space="0" w:color="auto"/>
        <w:left w:val="none" w:sz="0" w:space="0" w:color="auto"/>
        <w:bottom w:val="none" w:sz="0" w:space="0" w:color="auto"/>
        <w:right w:val="none" w:sz="0" w:space="0" w:color="auto"/>
      </w:divBdr>
      <w:divsChild>
        <w:div w:id="156337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68871">
      <w:bodyDiv w:val="1"/>
      <w:marLeft w:val="0"/>
      <w:marRight w:val="0"/>
      <w:marTop w:val="0"/>
      <w:marBottom w:val="0"/>
      <w:divBdr>
        <w:top w:val="none" w:sz="0" w:space="0" w:color="auto"/>
        <w:left w:val="none" w:sz="0" w:space="0" w:color="auto"/>
        <w:bottom w:val="none" w:sz="0" w:space="0" w:color="auto"/>
        <w:right w:val="none" w:sz="0" w:space="0" w:color="auto"/>
      </w:divBdr>
      <w:divsChild>
        <w:div w:id="274022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219355">
      <w:bodyDiv w:val="1"/>
      <w:marLeft w:val="0"/>
      <w:marRight w:val="0"/>
      <w:marTop w:val="0"/>
      <w:marBottom w:val="0"/>
      <w:divBdr>
        <w:top w:val="none" w:sz="0" w:space="0" w:color="auto"/>
        <w:left w:val="none" w:sz="0" w:space="0" w:color="auto"/>
        <w:bottom w:val="none" w:sz="0" w:space="0" w:color="auto"/>
        <w:right w:val="none" w:sz="0" w:space="0" w:color="auto"/>
      </w:divBdr>
      <w:divsChild>
        <w:div w:id="1194267817">
          <w:marLeft w:val="547"/>
          <w:marRight w:val="0"/>
          <w:marTop w:val="0"/>
          <w:marBottom w:val="0"/>
          <w:divBdr>
            <w:top w:val="none" w:sz="0" w:space="0" w:color="auto"/>
            <w:left w:val="none" w:sz="0" w:space="0" w:color="auto"/>
            <w:bottom w:val="none" w:sz="0" w:space="0" w:color="auto"/>
            <w:right w:val="none" w:sz="0" w:space="0" w:color="auto"/>
          </w:divBdr>
        </w:div>
      </w:divsChild>
    </w:div>
    <w:div w:id="474374501">
      <w:bodyDiv w:val="1"/>
      <w:marLeft w:val="0"/>
      <w:marRight w:val="0"/>
      <w:marTop w:val="0"/>
      <w:marBottom w:val="0"/>
      <w:divBdr>
        <w:top w:val="none" w:sz="0" w:space="0" w:color="auto"/>
        <w:left w:val="none" w:sz="0" w:space="0" w:color="auto"/>
        <w:bottom w:val="none" w:sz="0" w:space="0" w:color="auto"/>
        <w:right w:val="none" w:sz="0" w:space="0" w:color="auto"/>
      </w:divBdr>
      <w:divsChild>
        <w:div w:id="318313090">
          <w:marLeft w:val="547"/>
          <w:marRight w:val="0"/>
          <w:marTop w:val="0"/>
          <w:marBottom w:val="0"/>
          <w:divBdr>
            <w:top w:val="none" w:sz="0" w:space="0" w:color="auto"/>
            <w:left w:val="none" w:sz="0" w:space="0" w:color="auto"/>
            <w:bottom w:val="none" w:sz="0" w:space="0" w:color="auto"/>
            <w:right w:val="none" w:sz="0" w:space="0" w:color="auto"/>
          </w:divBdr>
        </w:div>
      </w:divsChild>
    </w:div>
    <w:div w:id="507136843">
      <w:bodyDiv w:val="1"/>
      <w:marLeft w:val="0"/>
      <w:marRight w:val="0"/>
      <w:marTop w:val="0"/>
      <w:marBottom w:val="0"/>
      <w:divBdr>
        <w:top w:val="none" w:sz="0" w:space="0" w:color="auto"/>
        <w:left w:val="none" w:sz="0" w:space="0" w:color="auto"/>
        <w:bottom w:val="none" w:sz="0" w:space="0" w:color="auto"/>
        <w:right w:val="none" w:sz="0" w:space="0" w:color="auto"/>
      </w:divBdr>
      <w:divsChild>
        <w:div w:id="1101340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200696">
      <w:bodyDiv w:val="1"/>
      <w:marLeft w:val="0"/>
      <w:marRight w:val="0"/>
      <w:marTop w:val="0"/>
      <w:marBottom w:val="0"/>
      <w:divBdr>
        <w:top w:val="none" w:sz="0" w:space="0" w:color="auto"/>
        <w:left w:val="none" w:sz="0" w:space="0" w:color="auto"/>
        <w:bottom w:val="none" w:sz="0" w:space="0" w:color="auto"/>
        <w:right w:val="none" w:sz="0" w:space="0" w:color="auto"/>
      </w:divBdr>
    </w:div>
    <w:div w:id="622348307">
      <w:bodyDiv w:val="1"/>
      <w:marLeft w:val="0"/>
      <w:marRight w:val="0"/>
      <w:marTop w:val="0"/>
      <w:marBottom w:val="0"/>
      <w:divBdr>
        <w:top w:val="none" w:sz="0" w:space="0" w:color="auto"/>
        <w:left w:val="none" w:sz="0" w:space="0" w:color="auto"/>
        <w:bottom w:val="none" w:sz="0" w:space="0" w:color="auto"/>
        <w:right w:val="none" w:sz="0" w:space="0" w:color="auto"/>
      </w:divBdr>
      <w:divsChild>
        <w:div w:id="1940142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556759">
      <w:bodyDiv w:val="1"/>
      <w:marLeft w:val="0"/>
      <w:marRight w:val="0"/>
      <w:marTop w:val="0"/>
      <w:marBottom w:val="0"/>
      <w:divBdr>
        <w:top w:val="none" w:sz="0" w:space="0" w:color="auto"/>
        <w:left w:val="none" w:sz="0" w:space="0" w:color="auto"/>
        <w:bottom w:val="none" w:sz="0" w:space="0" w:color="auto"/>
        <w:right w:val="none" w:sz="0" w:space="0" w:color="auto"/>
      </w:divBdr>
    </w:div>
    <w:div w:id="674646167">
      <w:bodyDiv w:val="1"/>
      <w:marLeft w:val="0"/>
      <w:marRight w:val="0"/>
      <w:marTop w:val="0"/>
      <w:marBottom w:val="0"/>
      <w:divBdr>
        <w:top w:val="none" w:sz="0" w:space="0" w:color="auto"/>
        <w:left w:val="none" w:sz="0" w:space="0" w:color="auto"/>
        <w:bottom w:val="none" w:sz="0" w:space="0" w:color="auto"/>
        <w:right w:val="none" w:sz="0" w:space="0" w:color="auto"/>
      </w:divBdr>
      <w:divsChild>
        <w:div w:id="1915358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10688">
      <w:bodyDiv w:val="1"/>
      <w:marLeft w:val="0"/>
      <w:marRight w:val="0"/>
      <w:marTop w:val="0"/>
      <w:marBottom w:val="0"/>
      <w:divBdr>
        <w:top w:val="none" w:sz="0" w:space="0" w:color="auto"/>
        <w:left w:val="none" w:sz="0" w:space="0" w:color="auto"/>
        <w:bottom w:val="none" w:sz="0" w:space="0" w:color="auto"/>
        <w:right w:val="none" w:sz="0" w:space="0" w:color="auto"/>
      </w:divBdr>
      <w:divsChild>
        <w:div w:id="41243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813170">
      <w:bodyDiv w:val="1"/>
      <w:marLeft w:val="0"/>
      <w:marRight w:val="0"/>
      <w:marTop w:val="0"/>
      <w:marBottom w:val="0"/>
      <w:divBdr>
        <w:top w:val="none" w:sz="0" w:space="0" w:color="auto"/>
        <w:left w:val="none" w:sz="0" w:space="0" w:color="auto"/>
        <w:bottom w:val="none" w:sz="0" w:space="0" w:color="auto"/>
        <w:right w:val="none" w:sz="0" w:space="0" w:color="auto"/>
      </w:divBdr>
      <w:divsChild>
        <w:div w:id="184281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281220">
      <w:bodyDiv w:val="1"/>
      <w:marLeft w:val="0"/>
      <w:marRight w:val="0"/>
      <w:marTop w:val="0"/>
      <w:marBottom w:val="0"/>
      <w:divBdr>
        <w:top w:val="none" w:sz="0" w:space="0" w:color="auto"/>
        <w:left w:val="none" w:sz="0" w:space="0" w:color="auto"/>
        <w:bottom w:val="none" w:sz="0" w:space="0" w:color="auto"/>
        <w:right w:val="none" w:sz="0" w:space="0" w:color="auto"/>
      </w:divBdr>
      <w:divsChild>
        <w:div w:id="237179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228084">
      <w:bodyDiv w:val="1"/>
      <w:marLeft w:val="0"/>
      <w:marRight w:val="0"/>
      <w:marTop w:val="0"/>
      <w:marBottom w:val="0"/>
      <w:divBdr>
        <w:top w:val="none" w:sz="0" w:space="0" w:color="auto"/>
        <w:left w:val="none" w:sz="0" w:space="0" w:color="auto"/>
        <w:bottom w:val="none" w:sz="0" w:space="0" w:color="auto"/>
        <w:right w:val="none" w:sz="0" w:space="0" w:color="auto"/>
      </w:divBdr>
      <w:divsChild>
        <w:div w:id="742263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414858">
      <w:bodyDiv w:val="1"/>
      <w:marLeft w:val="0"/>
      <w:marRight w:val="0"/>
      <w:marTop w:val="0"/>
      <w:marBottom w:val="0"/>
      <w:divBdr>
        <w:top w:val="none" w:sz="0" w:space="0" w:color="auto"/>
        <w:left w:val="none" w:sz="0" w:space="0" w:color="auto"/>
        <w:bottom w:val="none" w:sz="0" w:space="0" w:color="auto"/>
        <w:right w:val="none" w:sz="0" w:space="0" w:color="auto"/>
      </w:divBdr>
      <w:divsChild>
        <w:div w:id="1820609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8261">
      <w:bodyDiv w:val="1"/>
      <w:marLeft w:val="0"/>
      <w:marRight w:val="0"/>
      <w:marTop w:val="0"/>
      <w:marBottom w:val="0"/>
      <w:divBdr>
        <w:top w:val="none" w:sz="0" w:space="0" w:color="auto"/>
        <w:left w:val="none" w:sz="0" w:space="0" w:color="auto"/>
        <w:bottom w:val="none" w:sz="0" w:space="0" w:color="auto"/>
        <w:right w:val="none" w:sz="0" w:space="0" w:color="auto"/>
      </w:divBdr>
      <w:divsChild>
        <w:div w:id="466359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104317">
      <w:bodyDiv w:val="1"/>
      <w:marLeft w:val="0"/>
      <w:marRight w:val="0"/>
      <w:marTop w:val="0"/>
      <w:marBottom w:val="0"/>
      <w:divBdr>
        <w:top w:val="none" w:sz="0" w:space="0" w:color="auto"/>
        <w:left w:val="none" w:sz="0" w:space="0" w:color="auto"/>
        <w:bottom w:val="none" w:sz="0" w:space="0" w:color="auto"/>
        <w:right w:val="none" w:sz="0" w:space="0" w:color="auto"/>
      </w:divBdr>
      <w:divsChild>
        <w:div w:id="1732145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510370">
      <w:bodyDiv w:val="1"/>
      <w:marLeft w:val="0"/>
      <w:marRight w:val="0"/>
      <w:marTop w:val="0"/>
      <w:marBottom w:val="0"/>
      <w:divBdr>
        <w:top w:val="none" w:sz="0" w:space="0" w:color="auto"/>
        <w:left w:val="none" w:sz="0" w:space="0" w:color="auto"/>
        <w:bottom w:val="none" w:sz="0" w:space="0" w:color="auto"/>
        <w:right w:val="none" w:sz="0" w:space="0" w:color="auto"/>
      </w:divBdr>
      <w:divsChild>
        <w:div w:id="69940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368569">
      <w:bodyDiv w:val="1"/>
      <w:marLeft w:val="0"/>
      <w:marRight w:val="0"/>
      <w:marTop w:val="0"/>
      <w:marBottom w:val="0"/>
      <w:divBdr>
        <w:top w:val="none" w:sz="0" w:space="0" w:color="auto"/>
        <w:left w:val="none" w:sz="0" w:space="0" w:color="auto"/>
        <w:bottom w:val="none" w:sz="0" w:space="0" w:color="auto"/>
        <w:right w:val="none" w:sz="0" w:space="0" w:color="auto"/>
      </w:divBdr>
      <w:divsChild>
        <w:div w:id="106260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118930">
      <w:bodyDiv w:val="1"/>
      <w:marLeft w:val="0"/>
      <w:marRight w:val="0"/>
      <w:marTop w:val="0"/>
      <w:marBottom w:val="0"/>
      <w:divBdr>
        <w:top w:val="none" w:sz="0" w:space="0" w:color="auto"/>
        <w:left w:val="none" w:sz="0" w:space="0" w:color="auto"/>
        <w:bottom w:val="none" w:sz="0" w:space="0" w:color="auto"/>
        <w:right w:val="none" w:sz="0" w:space="0" w:color="auto"/>
      </w:divBdr>
    </w:div>
    <w:div w:id="1293249478">
      <w:bodyDiv w:val="1"/>
      <w:marLeft w:val="0"/>
      <w:marRight w:val="0"/>
      <w:marTop w:val="0"/>
      <w:marBottom w:val="0"/>
      <w:divBdr>
        <w:top w:val="none" w:sz="0" w:space="0" w:color="auto"/>
        <w:left w:val="none" w:sz="0" w:space="0" w:color="auto"/>
        <w:bottom w:val="none" w:sz="0" w:space="0" w:color="auto"/>
        <w:right w:val="none" w:sz="0" w:space="0" w:color="auto"/>
      </w:divBdr>
      <w:divsChild>
        <w:div w:id="340935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194503">
      <w:bodyDiv w:val="1"/>
      <w:marLeft w:val="0"/>
      <w:marRight w:val="0"/>
      <w:marTop w:val="0"/>
      <w:marBottom w:val="0"/>
      <w:divBdr>
        <w:top w:val="none" w:sz="0" w:space="0" w:color="auto"/>
        <w:left w:val="none" w:sz="0" w:space="0" w:color="auto"/>
        <w:bottom w:val="none" w:sz="0" w:space="0" w:color="auto"/>
        <w:right w:val="none" w:sz="0" w:space="0" w:color="auto"/>
      </w:divBdr>
      <w:divsChild>
        <w:div w:id="198581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766338">
      <w:bodyDiv w:val="1"/>
      <w:marLeft w:val="0"/>
      <w:marRight w:val="0"/>
      <w:marTop w:val="0"/>
      <w:marBottom w:val="0"/>
      <w:divBdr>
        <w:top w:val="none" w:sz="0" w:space="0" w:color="auto"/>
        <w:left w:val="none" w:sz="0" w:space="0" w:color="auto"/>
        <w:bottom w:val="none" w:sz="0" w:space="0" w:color="auto"/>
        <w:right w:val="none" w:sz="0" w:space="0" w:color="auto"/>
      </w:divBdr>
      <w:divsChild>
        <w:div w:id="78238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605957">
      <w:bodyDiv w:val="1"/>
      <w:marLeft w:val="0"/>
      <w:marRight w:val="0"/>
      <w:marTop w:val="0"/>
      <w:marBottom w:val="0"/>
      <w:divBdr>
        <w:top w:val="none" w:sz="0" w:space="0" w:color="auto"/>
        <w:left w:val="none" w:sz="0" w:space="0" w:color="auto"/>
        <w:bottom w:val="none" w:sz="0" w:space="0" w:color="auto"/>
        <w:right w:val="none" w:sz="0" w:space="0" w:color="auto"/>
      </w:divBdr>
      <w:divsChild>
        <w:div w:id="539439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75618">
      <w:bodyDiv w:val="1"/>
      <w:marLeft w:val="0"/>
      <w:marRight w:val="0"/>
      <w:marTop w:val="0"/>
      <w:marBottom w:val="0"/>
      <w:divBdr>
        <w:top w:val="none" w:sz="0" w:space="0" w:color="auto"/>
        <w:left w:val="none" w:sz="0" w:space="0" w:color="auto"/>
        <w:bottom w:val="none" w:sz="0" w:space="0" w:color="auto"/>
        <w:right w:val="none" w:sz="0" w:space="0" w:color="auto"/>
      </w:divBdr>
      <w:divsChild>
        <w:div w:id="160546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926027">
      <w:bodyDiv w:val="1"/>
      <w:marLeft w:val="0"/>
      <w:marRight w:val="0"/>
      <w:marTop w:val="0"/>
      <w:marBottom w:val="0"/>
      <w:divBdr>
        <w:top w:val="none" w:sz="0" w:space="0" w:color="auto"/>
        <w:left w:val="none" w:sz="0" w:space="0" w:color="auto"/>
        <w:bottom w:val="none" w:sz="0" w:space="0" w:color="auto"/>
        <w:right w:val="none" w:sz="0" w:space="0" w:color="auto"/>
      </w:divBdr>
    </w:div>
    <w:div w:id="1553343846">
      <w:bodyDiv w:val="1"/>
      <w:marLeft w:val="0"/>
      <w:marRight w:val="0"/>
      <w:marTop w:val="0"/>
      <w:marBottom w:val="0"/>
      <w:divBdr>
        <w:top w:val="none" w:sz="0" w:space="0" w:color="auto"/>
        <w:left w:val="none" w:sz="0" w:space="0" w:color="auto"/>
        <w:bottom w:val="none" w:sz="0" w:space="0" w:color="auto"/>
        <w:right w:val="none" w:sz="0" w:space="0" w:color="auto"/>
      </w:divBdr>
      <w:divsChild>
        <w:div w:id="15565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467861">
      <w:bodyDiv w:val="1"/>
      <w:marLeft w:val="0"/>
      <w:marRight w:val="0"/>
      <w:marTop w:val="0"/>
      <w:marBottom w:val="0"/>
      <w:divBdr>
        <w:top w:val="none" w:sz="0" w:space="0" w:color="auto"/>
        <w:left w:val="none" w:sz="0" w:space="0" w:color="auto"/>
        <w:bottom w:val="none" w:sz="0" w:space="0" w:color="auto"/>
        <w:right w:val="none" w:sz="0" w:space="0" w:color="auto"/>
      </w:divBdr>
      <w:divsChild>
        <w:div w:id="86625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329434">
      <w:bodyDiv w:val="1"/>
      <w:marLeft w:val="0"/>
      <w:marRight w:val="0"/>
      <w:marTop w:val="0"/>
      <w:marBottom w:val="0"/>
      <w:divBdr>
        <w:top w:val="none" w:sz="0" w:space="0" w:color="auto"/>
        <w:left w:val="none" w:sz="0" w:space="0" w:color="auto"/>
        <w:bottom w:val="none" w:sz="0" w:space="0" w:color="auto"/>
        <w:right w:val="none" w:sz="0" w:space="0" w:color="auto"/>
      </w:divBdr>
      <w:divsChild>
        <w:div w:id="1237740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946318">
      <w:bodyDiv w:val="1"/>
      <w:marLeft w:val="0"/>
      <w:marRight w:val="0"/>
      <w:marTop w:val="0"/>
      <w:marBottom w:val="0"/>
      <w:divBdr>
        <w:top w:val="none" w:sz="0" w:space="0" w:color="auto"/>
        <w:left w:val="none" w:sz="0" w:space="0" w:color="auto"/>
        <w:bottom w:val="none" w:sz="0" w:space="0" w:color="auto"/>
        <w:right w:val="none" w:sz="0" w:space="0" w:color="auto"/>
      </w:divBdr>
      <w:divsChild>
        <w:div w:id="124225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330704">
      <w:bodyDiv w:val="1"/>
      <w:marLeft w:val="0"/>
      <w:marRight w:val="0"/>
      <w:marTop w:val="0"/>
      <w:marBottom w:val="0"/>
      <w:divBdr>
        <w:top w:val="none" w:sz="0" w:space="0" w:color="auto"/>
        <w:left w:val="none" w:sz="0" w:space="0" w:color="auto"/>
        <w:bottom w:val="none" w:sz="0" w:space="0" w:color="auto"/>
        <w:right w:val="none" w:sz="0" w:space="0" w:color="auto"/>
      </w:divBdr>
    </w:div>
    <w:div w:id="1793933671">
      <w:bodyDiv w:val="1"/>
      <w:marLeft w:val="0"/>
      <w:marRight w:val="0"/>
      <w:marTop w:val="0"/>
      <w:marBottom w:val="0"/>
      <w:divBdr>
        <w:top w:val="none" w:sz="0" w:space="0" w:color="auto"/>
        <w:left w:val="none" w:sz="0" w:space="0" w:color="auto"/>
        <w:bottom w:val="none" w:sz="0" w:space="0" w:color="auto"/>
        <w:right w:val="none" w:sz="0" w:space="0" w:color="auto"/>
      </w:divBdr>
      <w:divsChild>
        <w:div w:id="1000499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895482">
      <w:bodyDiv w:val="1"/>
      <w:marLeft w:val="0"/>
      <w:marRight w:val="0"/>
      <w:marTop w:val="0"/>
      <w:marBottom w:val="0"/>
      <w:divBdr>
        <w:top w:val="none" w:sz="0" w:space="0" w:color="auto"/>
        <w:left w:val="none" w:sz="0" w:space="0" w:color="auto"/>
        <w:bottom w:val="none" w:sz="0" w:space="0" w:color="auto"/>
        <w:right w:val="none" w:sz="0" w:space="0" w:color="auto"/>
      </w:divBdr>
      <w:divsChild>
        <w:div w:id="1221866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835136">
      <w:bodyDiv w:val="1"/>
      <w:marLeft w:val="0"/>
      <w:marRight w:val="0"/>
      <w:marTop w:val="0"/>
      <w:marBottom w:val="0"/>
      <w:divBdr>
        <w:top w:val="none" w:sz="0" w:space="0" w:color="auto"/>
        <w:left w:val="none" w:sz="0" w:space="0" w:color="auto"/>
        <w:bottom w:val="none" w:sz="0" w:space="0" w:color="auto"/>
        <w:right w:val="none" w:sz="0" w:space="0" w:color="auto"/>
      </w:divBdr>
      <w:divsChild>
        <w:div w:id="4811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621925">
      <w:bodyDiv w:val="1"/>
      <w:marLeft w:val="0"/>
      <w:marRight w:val="0"/>
      <w:marTop w:val="0"/>
      <w:marBottom w:val="0"/>
      <w:divBdr>
        <w:top w:val="none" w:sz="0" w:space="0" w:color="auto"/>
        <w:left w:val="none" w:sz="0" w:space="0" w:color="auto"/>
        <w:bottom w:val="none" w:sz="0" w:space="0" w:color="auto"/>
        <w:right w:val="none" w:sz="0" w:space="0" w:color="auto"/>
      </w:divBdr>
      <w:divsChild>
        <w:div w:id="126179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070961">
      <w:bodyDiv w:val="1"/>
      <w:marLeft w:val="0"/>
      <w:marRight w:val="0"/>
      <w:marTop w:val="0"/>
      <w:marBottom w:val="0"/>
      <w:divBdr>
        <w:top w:val="none" w:sz="0" w:space="0" w:color="auto"/>
        <w:left w:val="none" w:sz="0" w:space="0" w:color="auto"/>
        <w:bottom w:val="none" w:sz="0" w:space="0" w:color="auto"/>
        <w:right w:val="none" w:sz="0" w:space="0" w:color="auto"/>
      </w:divBdr>
      <w:divsChild>
        <w:div w:id="193030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047608">
      <w:bodyDiv w:val="1"/>
      <w:marLeft w:val="0"/>
      <w:marRight w:val="0"/>
      <w:marTop w:val="0"/>
      <w:marBottom w:val="0"/>
      <w:divBdr>
        <w:top w:val="none" w:sz="0" w:space="0" w:color="auto"/>
        <w:left w:val="none" w:sz="0" w:space="0" w:color="auto"/>
        <w:bottom w:val="none" w:sz="0" w:space="0" w:color="auto"/>
        <w:right w:val="none" w:sz="0" w:space="0" w:color="auto"/>
      </w:divBdr>
      <w:divsChild>
        <w:div w:id="1899824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039215">
      <w:bodyDiv w:val="1"/>
      <w:marLeft w:val="0"/>
      <w:marRight w:val="0"/>
      <w:marTop w:val="0"/>
      <w:marBottom w:val="0"/>
      <w:divBdr>
        <w:top w:val="none" w:sz="0" w:space="0" w:color="auto"/>
        <w:left w:val="none" w:sz="0" w:space="0" w:color="auto"/>
        <w:bottom w:val="none" w:sz="0" w:space="0" w:color="auto"/>
        <w:right w:val="none" w:sz="0" w:space="0" w:color="auto"/>
      </w:divBdr>
      <w:divsChild>
        <w:div w:id="608777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398598">
      <w:bodyDiv w:val="1"/>
      <w:marLeft w:val="0"/>
      <w:marRight w:val="0"/>
      <w:marTop w:val="0"/>
      <w:marBottom w:val="0"/>
      <w:divBdr>
        <w:top w:val="none" w:sz="0" w:space="0" w:color="auto"/>
        <w:left w:val="none" w:sz="0" w:space="0" w:color="auto"/>
        <w:bottom w:val="none" w:sz="0" w:space="0" w:color="auto"/>
        <w:right w:val="none" w:sz="0" w:space="0" w:color="auto"/>
      </w:divBdr>
      <w:divsChild>
        <w:div w:id="157608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1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hpcfcfm/-que-es-pensar" TargetMode="External"/><Relationship Id="rId13" Type="http://schemas.openxmlformats.org/officeDocument/2006/relationships/hyperlink" Target="http://www.youtube.com/watch?v=ObWBzHogzJA&amp;feature=player_embedded" TargetMode="External"/><Relationship Id="rId18" Type="http://schemas.openxmlformats.org/officeDocument/2006/relationships/hyperlink" Target="http://www.weebl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uap.mx/tcu/lecturas.pdf" TargetMode="External"/><Relationship Id="rId17" Type="http://schemas.openxmlformats.org/officeDocument/2006/relationships/hyperlink" Target="https://sites.google.com/site/dhpcfcfm/-que-es-pens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site/dhpcfcfm/-que-es-pens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ap.mx/tcu/lecturas.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ites.google.com/site/dhpcfcfm/-que-es-pensar" TargetMode="External"/><Relationship Id="rId23" Type="http://schemas.openxmlformats.org/officeDocument/2006/relationships/fontTable" Target="fontTable.xml"/><Relationship Id="rId10" Type="http://schemas.openxmlformats.org/officeDocument/2006/relationships/hyperlink" Target="http://www.youtube.com/watch?v=lqujNTmyrYw&amp;feature=player_embedded" TargetMode="External"/><Relationship Id="rId19" Type="http://schemas.openxmlformats.org/officeDocument/2006/relationships/hyperlink" Target="http://cmas.siu.buap.mx/portal_pprd/imagenes/ddu/cartilla.pdf" TargetMode="External"/><Relationship Id="rId4" Type="http://schemas.openxmlformats.org/officeDocument/2006/relationships/settings" Target="settings.xml"/><Relationship Id="rId9" Type="http://schemas.openxmlformats.org/officeDocument/2006/relationships/hyperlink" Target="https://sites.google.com/site/dhpcfcfm/-que-es-pensar" TargetMode="External"/><Relationship Id="rId14" Type="http://schemas.openxmlformats.org/officeDocument/2006/relationships/hyperlink" Target="https://sites.google.com/site/dhpcfcfm/-que-es-pensar"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229DBF942046F6BB8A9028A4CC4C2E"/>
        <w:category>
          <w:name w:val="General"/>
          <w:gallery w:val="placeholder"/>
        </w:category>
        <w:types>
          <w:type w:val="bbPlcHdr"/>
        </w:types>
        <w:behaviors>
          <w:behavior w:val="content"/>
        </w:behaviors>
        <w:guid w:val="{7D7B102C-0265-49CE-AE71-04D20940C3B0}"/>
      </w:docPartPr>
      <w:docPartBody>
        <w:p w:rsidR="00E24F60" w:rsidRDefault="00E24F60" w:rsidP="00E24F60">
          <w:pPr>
            <w:pStyle w:val="31229DBF942046F6BB8A9028A4CC4C2E"/>
          </w:pPr>
          <w:r>
            <w:rPr>
              <w:rFonts w:asciiTheme="majorHAnsi" w:hAnsiTheme="majorHAnsi"/>
              <w:lang w:val="es-ES"/>
            </w:rP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24F60"/>
    <w:rsid w:val="00003B9D"/>
    <w:rsid w:val="00163094"/>
    <w:rsid w:val="00205A40"/>
    <w:rsid w:val="002367E7"/>
    <w:rsid w:val="00324DFB"/>
    <w:rsid w:val="0033607B"/>
    <w:rsid w:val="003B4A6C"/>
    <w:rsid w:val="003D6FA3"/>
    <w:rsid w:val="004452A0"/>
    <w:rsid w:val="004656A0"/>
    <w:rsid w:val="005141AD"/>
    <w:rsid w:val="00664550"/>
    <w:rsid w:val="006F7768"/>
    <w:rsid w:val="00820772"/>
    <w:rsid w:val="00852B29"/>
    <w:rsid w:val="008554EE"/>
    <w:rsid w:val="008E5941"/>
    <w:rsid w:val="0090710B"/>
    <w:rsid w:val="00907746"/>
    <w:rsid w:val="00923ECC"/>
    <w:rsid w:val="00991E37"/>
    <w:rsid w:val="009C2551"/>
    <w:rsid w:val="00A702C2"/>
    <w:rsid w:val="00C0334E"/>
    <w:rsid w:val="00C920DC"/>
    <w:rsid w:val="00D15684"/>
    <w:rsid w:val="00D84897"/>
    <w:rsid w:val="00E24F60"/>
    <w:rsid w:val="00ED0BFC"/>
    <w:rsid w:val="00ED6609"/>
    <w:rsid w:val="00EF2944"/>
    <w:rsid w:val="00F12B63"/>
    <w:rsid w:val="00F31B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26E1B19E86C42D48B45E6E7D996BA16">
    <w:name w:val="E26E1B19E86C42D48B45E6E7D996BA16"/>
    <w:rsid w:val="00E24F60"/>
  </w:style>
  <w:style w:type="paragraph" w:customStyle="1" w:styleId="31229DBF942046F6BB8A9028A4CC4C2E">
    <w:name w:val="31229DBF942046F6BB8A9028A4CC4C2E"/>
    <w:rsid w:val="00E24F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A3171E"/>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94E9-60B9-4BC1-A5AA-0B47BC2D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4460</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Apuntes Diplomado tutorías</vt:lpstr>
    </vt:vector>
  </TitlesOfParts>
  <Company>BUAP</Company>
  <LinksUpToDate>false</LinksUpToDate>
  <CharactersWithSpaces>28933</CharactersWithSpaces>
  <SharedDoc>false</SharedDoc>
  <HLinks>
    <vt:vector size="12" baseType="variant">
      <vt:variant>
        <vt:i4>3801188</vt:i4>
      </vt:variant>
      <vt:variant>
        <vt:i4>45</vt:i4>
      </vt:variant>
      <vt:variant>
        <vt:i4>0</vt:i4>
      </vt:variant>
      <vt:variant>
        <vt:i4>5</vt:i4>
      </vt:variant>
      <vt:variant>
        <vt:lpwstr>http://www.monografias.com/</vt:lpwstr>
      </vt:variant>
      <vt:variant>
        <vt:lpwstr/>
      </vt:variant>
      <vt:variant>
        <vt:i4>5439611</vt:i4>
      </vt:variant>
      <vt:variant>
        <vt:i4>58651</vt:i4>
      </vt:variant>
      <vt:variant>
        <vt:i4>1043</vt:i4>
      </vt:variant>
      <vt:variant>
        <vt:i4>1</vt:i4>
      </vt:variant>
      <vt:variant>
        <vt:lpwstr>http://www.geocities.com/problemasyexperimentos/Imagenes/em_178.jpg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Apuntes Diplomado tutorías</dc:title>
  <dc:creator>luz</dc:creator>
  <cp:lastModifiedBy>User</cp:lastModifiedBy>
  <cp:revision>2</cp:revision>
  <cp:lastPrinted>2012-06-15T17:06:00Z</cp:lastPrinted>
  <dcterms:created xsi:type="dcterms:W3CDTF">2014-01-06T22:27:00Z</dcterms:created>
  <dcterms:modified xsi:type="dcterms:W3CDTF">2014-01-06T22:27:00Z</dcterms:modified>
</cp:coreProperties>
</file>